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B6F" w:rsidRDefault="00B65B15" w:rsidP="00B65B1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</w:t>
      </w:r>
      <w:r>
        <w:rPr>
          <w:rFonts w:ascii="Arial" w:hAnsi="Arial" w:cs="Arial"/>
          <w:b/>
          <w:sz w:val="28"/>
          <w:szCs w:val="28"/>
          <w:lang w:val="kk-KZ"/>
        </w:rPr>
        <w:t xml:space="preserve">үркі халықтарының тарихы пәнінен </w:t>
      </w:r>
    </w:p>
    <w:p w:rsidR="00B65B15" w:rsidRDefault="00B65B15" w:rsidP="00B65B1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практикалық сабақтар жоспары</w:t>
      </w:r>
    </w:p>
    <w:p w:rsidR="00B65B15" w:rsidRDefault="00B65B15" w:rsidP="00B65B1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B65B15" w:rsidRDefault="00B65B15" w:rsidP="00B65B15">
      <w:pPr>
        <w:spacing w:after="0" w:line="240" w:lineRule="auto"/>
        <w:jc w:val="center"/>
        <w:rPr>
          <w:rFonts w:ascii="Arial" w:hAnsi="Arial" w:cs="Arial"/>
          <w:b/>
          <w:lang w:val="kk-KZ"/>
        </w:rPr>
      </w:pPr>
      <w:r w:rsidRPr="00B65B15">
        <w:rPr>
          <w:rFonts w:ascii="Arial" w:hAnsi="Arial" w:cs="Arial"/>
          <w:lang w:val="kk-KZ"/>
        </w:rPr>
        <w:t xml:space="preserve">1 </w:t>
      </w:r>
      <w:r w:rsidR="007603A0">
        <w:rPr>
          <w:rFonts w:ascii="Arial" w:hAnsi="Arial" w:cs="Arial"/>
          <w:lang w:val="kk-KZ"/>
        </w:rPr>
        <w:t xml:space="preserve">- </w:t>
      </w:r>
      <w:r w:rsidRPr="00B65B15">
        <w:rPr>
          <w:rFonts w:ascii="Arial" w:hAnsi="Arial" w:cs="Arial"/>
          <w:lang w:val="kk-KZ"/>
        </w:rPr>
        <w:t xml:space="preserve">тақырып: </w:t>
      </w:r>
      <w:r w:rsidRPr="00B65B15">
        <w:rPr>
          <w:rFonts w:ascii="Arial" w:hAnsi="Arial" w:cs="Arial"/>
          <w:b/>
          <w:lang w:val="kk-KZ"/>
        </w:rPr>
        <w:t>Ерте көшпелілер дәуірі</w:t>
      </w:r>
    </w:p>
    <w:p w:rsidR="007603A0" w:rsidRPr="00B65B15" w:rsidRDefault="007603A0" w:rsidP="00B65B15">
      <w:pPr>
        <w:spacing w:after="0" w:line="240" w:lineRule="auto"/>
        <w:jc w:val="center"/>
        <w:rPr>
          <w:rFonts w:ascii="Arial" w:hAnsi="Arial" w:cs="Arial"/>
          <w:b/>
          <w:lang w:val="kk-KZ"/>
        </w:rPr>
      </w:pPr>
    </w:p>
    <w:p w:rsidR="00B65B15" w:rsidRPr="00B65B15" w:rsidRDefault="00B65B15" w:rsidP="00B65B1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kk-KZ"/>
        </w:rPr>
      </w:pPr>
      <w:r w:rsidRPr="00B65B15">
        <w:rPr>
          <w:rFonts w:ascii="Arial" w:hAnsi="Arial" w:cs="Arial"/>
          <w:lang w:val="kk-KZ"/>
        </w:rPr>
        <w:t>Сақтардың тайпалық одағы.</w:t>
      </w:r>
    </w:p>
    <w:p w:rsidR="00B65B15" w:rsidRDefault="00B65B15" w:rsidP="00B65B1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Үйсін және қаңлы мемлекеттерінің саяси тарихы, мәдениеттері.</w:t>
      </w:r>
    </w:p>
    <w:p w:rsidR="00B65B15" w:rsidRDefault="00B65B15" w:rsidP="00B65B1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Хұндардың саяси тарихы, шаруашылығы, мәдениеті.</w:t>
      </w:r>
    </w:p>
    <w:p w:rsidR="00B65B15" w:rsidRDefault="00B65B15" w:rsidP="007603A0">
      <w:pPr>
        <w:pStyle w:val="a3"/>
        <w:spacing w:after="0" w:line="240" w:lineRule="auto"/>
        <w:jc w:val="center"/>
        <w:rPr>
          <w:rFonts w:ascii="Arial" w:hAnsi="Arial" w:cs="Arial"/>
          <w:lang w:val="kk-KZ"/>
        </w:rPr>
      </w:pPr>
    </w:p>
    <w:p w:rsidR="007603A0" w:rsidRDefault="007603A0" w:rsidP="007603A0">
      <w:pPr>
        <w:pStyle w:val="a3"/>
        <w:spacing w:after="0" w:line="240" w:lineRule="auto"/>
        <w:jc w:val="center"/>
        <w:rPr>
          <w:rFonts w:ascii="Arial" w:hAnsi="Arial" w:cs="Arial"/>
          <w:b/>
          <w:lang w:val="kk-KZ"/>
        </w:rPr>
      </w:pPr>
      <w:r w:rsidRPr="007603A0">
        <w:rPr>
          <w:rFonts w:ascii="Arial" w:hAnsi="Arial" w:cs="Arial"/>
          <w:b/>
          <w:lang w:val="kk-KZ"/>
        </w:rPr>
        <w:t>Әдебиеті</w:t>
      </w:r>
    </w:p>
    <w:p w:rsidR="007603A0" w:rsidRDefault="007603A0" w:rsidP="007603A0">
      <w:pPr>
        <w:pStyle w:val="a3"/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Л.Н.Гумилев. Ежелгі түркілер. Алматы, 2000 ж.</w:t>
      </w:r>
    </w:p>
    <w:p w:rsidR="007603A0" w:rsidRDefault="007603A0" w:rsidP="007603A0">
      <w:pPr>
        <w:pStyle w:val="a3"/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Қазақстан тарихы. 1т. Алматы, 2000 ж.</w:t>
      </w:r>
    </w:p>
    <w:p w:rsidR="007603A0" w:rsidRPr="007603A0" w:rsidRDefault="007603A0" w:rsidP="007603A0">
      <w:pPr>
        <w:pStyle w:val="a3"/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А.К.Күзембаев, Е.А.Әбіл. Қазақстан тарихы. </w:t>
      </w:r>
      <w:r w:rsidR="001B48B1">
        <w:rPr>
          <w:rFonts w:ascii="Arial" w:hAnsi="Arial" w:cs="Arial"/>
          <w:lang w:val="kk-KZ"/>
        </w:rPr>
        <w:t>Қостанай, 2005 ж.</w:t>
      </w:r>
    </w:p>
    <w:p w:rsidR="00B65B15" w:rsidRDefault="00B65B15" w:rsidP="007603A0">
      <w:pPr>
        <w:pStyle w:val="a3"/>
        <w:spacing w:after="0" w:line="240" w:lineRule="auto"/>
        <w:jc w:val="center"/>
        <w:rPr>
          <w:rFonts w:ascii="Arial" w:hAnsi="Arial" w:cs="Arial"/>
          <w:lang w:val="kk-KZ"/>
        </w:rPr>
      </w:pPr>
    </w:p>
    <w:p w:rsidR="007603A0" w:rsidRDefault="007603A0" w:rsidP="007603A0">
      <w:pPr>
        <w:pStyle w:val="a3"/>
        <w:spacing w:after="0" w:line="240" w:lineRule="auto"/>
        <w:jc w:val="center"/>
        <w:rPr>
          <w:rFonts w:ascii="Arial" w:hAnsi="Arial" w:cs="Arial"/>
          <w:b/>
          <w:lang w:val="kk-KZ"/>
        </w:rPr>
      </w:pPr>
      <w:r>
        <w:rPr>
          <w:rFonts w:ascii="Arial" w:hAnsi="Arial" w:cs="Arial"/>
          <w:lang w:val="kk-KZ"/>
        </w:rPr>
        <w:t xml:space="preserve">2 – тақырып: </w:t>
      </w:r>
      <w:r w:rsidRPr="007603A0">
        <w:rPr>
          <w:rFonts w:ascii="Arial" w:hAnsi="Arial" w:cs="Arial"/>
          <w:b/>
          <w:lang w:val="kk-KZ"/>
        </w:rPr>
        <w:t>Л.Н.Гумилев және ежелгі түркілер этногенезі</w:t>
      </w:r>
    </w:p>
    <w:p w:rsidR="007603A0" w:rsidRDefault="007603A0" w:rsidP="007603A0">
      <w:pPr>
        <w:pStyle w:val="a3"/>
        <w:spacing w:after="0" w:line="240" w:lineRule="auto"/>
        <w:jc w:val="center"/>
        <w:rPr>
          <w:rFonts w:ascii="Arial" w:hAnsi="Arial" w:cs="Arial"/>
          <w:b/>
          <w:lang w:val="kk-KZ"/>
        </w:rPr>
      </w:pPr>
    </w:p>
    <w:p w:rsidR="007603A0" w:rsidRDefault="00B25CDC" w:rsidP="007603A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Ұлы Түрік қағанатының саяси тарихы.</w:t>
      </w:r>
    </w:p>
    <w:p w:rsidR="00B25CDC" w:rsidRDefault="00B25CDC" w:rsidP="007603A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Түріктердің этногенезі.</w:t>
      </w:r>
    </w:p>
    <w:p w:rsidR="00B25CDC" w:rsidRDefault="00B25CDC" w:rsidP="007603A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Батыс Түрік және Шығыс Түрік қағанаттарының саяси тарихы.</w:t>
      </w:r>
    </w:p>
    <w:p w:rsidR="00B25CDC" w:rsidRDefault="00B25CDC" w:rsidP="00B25CDC">
      <w:pPr>
        <w:pStyle w:val="a3"/>
        <w:spacing w:after="0" w:line="240" w:lineRule="auto"/>
        <w:ind w:left="1080"/>
        <w:jc w:val="both"/>
        <w:rPr>
          <w:rFonts w:ascii="Arial" w:hAnsi="Arial" w:cs="Arial"/>
          <w:lang w:val="kk-KZ"/>
        </w:rPr>
      </w:pPr>
    </w:p>
    <w:p w:rsidR="00E474B8" w:rsidRPr="00E474B8" w:rsidRDefault="00E474B8" w:rsidP="00E474B8">
      <w:pPr>
        <w:pStyle w:val="a3"/>
        <w:spacing w:after="0" w:line="240" w:lineRule="auto"/>
        <w:ind w:left="1080"/>
        <w:jc w:val="center"/>
        <w:rPr>
          <w:rFonts w:ascii="Arial" w:hAnsi="Arial" w:cs="Arial"/>
          <w:b/>
          <w:lang w:val="kk-KZ"/>
        </w:rPr>
      </w:pPr>
      <w:r w:rsidRPr="00E474B8">
        <w:rPr>
          <w:rFonts w:ascii="Arial" w:hAnsi="Arial" w:cs="Arial"/>
          <w:b/>
          <w:lang w:val="kk-KZ"/>
        </w:rPr>
        <w:t>Әдебиеті</w:t>
      </w:r>
    </w:p>
    <w:p w:rsidR="00B25CDC" w:rsidRDefault="00B25CDC" w:rsidP="00B25CDC">
      <w:pPr>
        <w:pStyle w:val="a3"/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Л.Н.Гумилев. Ежелгі түркілер. Алматы, 2000 ж.</w:t>
      </w:r>
    </w:p>
    <w:p w:rsidR="00B25CDC" w:rsidRDefault="00B25CDC" w:rsidP="00B25CDC">
      <w:pPr>
        <w:pStyle w:val="a3"/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Қазақстан тарихы. 1т. Алматы, 2000 ж.</w:t>
      </w:r>
    </w:p>
    <w:p w:rsidR="00B25CDC" w:rsidRDefault="00B25CDC" w:rsidP="00B25CDC">
      <w:pPr>
        <w:pStyle w:val="a3"/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А.К.Күзембаев, Е.А.Әбіл. Қазақстан тарихы. Қостанай, 2005 ж.</w:t>
      </w:r>
    </w:p>
    <w:p w:rsidR="00B25CDC" w:rsidRDefault="00B25CDC" w:rsidP="00B25CDC">
      <w:pPr>
        <w:pStyle w:val="a3"/>
        <w:spacing w:after="0" w:line="240" w:lineRule="auto"/>
        <w:jc w:val="both"/>
        <w:rPr>
          <w:rFonts w:ascii="Arial" w:hAnsi="Arial" w:cs="Arial"/>
          <w:lang w:val="kk-KZ"/>
        </w:rPr>
      </w:pPr>
    </w:p>
    <w:p w:rsidR="00B25CDC" w:rsidRDefault="00B25CDC" w:rsidP="00B25CDC">
      <w:pPr>
        <w:pStyle w:val="a3"/>
        <w:spacing w:after="0" w:line="240" w:lineRule="auto"/>
        <w:jc w:val="center"/>
        <w:rPr>
          <w:rFonts w:ascii="Arial" w:hAnsi="Arial" w:cs="Arial"/>
          <w:b/>
          <w:color w:val="000000"/>
          <w:lang w:val="kk-KZ"/>
        </w:rPr>
      </w:pPr>
      <w:r>
        <w:rPr>
          <w:rFonts w:ascii="Arial" w:hAnsi="Arial" w:cs="Arial"/>
          <w:lang w:val="kk-KZ"/>
        </w:rPr>
        <w:t xml:space="preserve">3 – тақырып: </w:t>
      </w:r>
      <w:r w:rsidRPr="00B25CDC">
        <w:rPr>
          <w:b/>
          <w:color w:val="000000"/>
          <w:lang w:val="kk-KZ"/>
        </w:rPr>
        <w:t xml:space="preserve">VII-XIII </w:t>
      </w:r>
      <w:r w:rsidRPr="00B25CDC">
        <w:rPr>
          <w:rFonts w:ascii="Arial" w:hAnsi="Arial" w:cs="Arial"/>
          <w:b/>
          <w:color w:val="000000"/>
          <w:lang w:val="kk-KZ"/>
        </w:rPr>
        <w:t>ғасырларда түркілердің рухани мәдениеті</w:t>
      </w:r>
    </w:p>
    <w:p w:rsidR="00B25CDC" w:rsidRPr="00B25CDC" w:rsidRDefault="00B25CDC" w:rsidP="00B25CDC">
      <w:pPr>
        <w:pStyle w:val="a3"/>
        <w:spacing w:after="0" w:line="240" w:lineRule="auto"/>
        <w:jc w:val="center"/>
        <w:rPr>
          <w:rFonts w:ascii="Arial" w:hAnsi="Arial" w:cs="Arial"/>
          <w:b/>
          <w:lang w:val="kk-KZ"/>
        </w:rPr>
      </w:pPr>
    </w:p>
    <w:p w:rsidR="00B25CDC" w:rsidRDefault="00B25CDC" w:rsidP="00B25C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Әл-Фарабидің ғұлама еңбектері және </w:t>
      </w:r>
      <w:r w:rsidR="006E62FA">
        <w:rPr>
          <w:rFonts w:ascii="Arial" w:hAnsi="Arial" w:cs="Arial"/>
          <w:lang w:val="kk-KZ"/>
        </w:rPr>
        <w:t>адам цивилизациясының дамуына қосқан зор үлесі.</w:t>
      </w:r>
    </w:p>
    <w:p w:rsidR="005A17AE" w:rsidRDefault="005A17AE" w:rsidP="00B25C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Махмұт Қашғари – Диуани лұғат ат-түркі еңбегінің жалпы түрік әлеміне тарихи ортақ маңыздылығы.</w:t>
      </w:r>
    </w:p>
    <w:p w:rsidR="00E474B8" w:rsidRDefault="00E474B8" w:rsidP="00B25C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Жүсіп Баласа</w:t>
      </w:r>
      <w:r w:rsidR="005A17AE">
        <w:rPr>
          <w:rFonts w:ascii="Arial" w:hAnsi="Arial" w:cs="Arial"/>
          <w:lang w:val="kk-KZ"/>
        </w:rPr>
        <w:t xml:space="preserve">ғұн </w:t>
      </w:r>
      <w:r>
        <w:rPr>
          <w:rFonts w:ascii="Arial" w:hAnsi="Arial" w:cs="Arial"/>
          <w:lang w:val="kk-KZ"/>
        </w:rPr>
        <w:t>–</w:t>
      </w:r>
      <w:r w:rsidR="005A17AE">
        <w:rPr>
          <w:rFonts w:ascii="Arial" w:hAnsi="Arial" w:cs="Arial"/>
          <w:lang w:val="kk-KZ"/>
        </w:rPr>
        <w:t xml:space="preserve"> </w:t>
      </w:r>
      <w:r>
        <w:rPr>
          <w:rFonts w:ascii="Arial" w:hAnsi="Arial" w:cs="Arial"/>
          <w:lang w:val="kk-KZ"/>
        </w:rPr>
        <w:t>Құтты білік кітабі.</w:t>
      </w:r>
    </w:p>
    <w:p w:rsidR="006E62FA" w:rsidRDefault="00E474B8" w:rsidP="00B25C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Қожа Ахмет Йяссауи – Диуани Хикмет.</w:t>
      </w:r>
      <w:r w:rsidR="005A17AE">
        <w:rPr>
          <w:rFonts w:ascii="Arial" w:hAnsi="Arial" w:cs="Arial"/>
          <w:lang w:val="kk-KZ"/>
        </w:rPr>
        <w:t xml:space="preserve"> </w:t>
      </w:r>
    </w:p>
    <w:p w:rsidR="00E474B8" w:rsidRDefault="00E474B8" w:rsidP="00E474B8">
      <w:pPr>
        <w:pStyle w:val="a3"/>
        <w:spacing w:after="0" w:line="240" w:lineRule="auto"/>
        <w:ind w:left="1440"/>
        <w:jc w:val="both"/>
        <w:rPr>
          <w:rFonts w:ascii="Arial" w:hAnsi="Arial" w:cs="Arial"/>
          <w:lang w:val="kk-KZ"/>
        </w:rPr>
      </w:pPr>
    </w:p>
    <w:p w:rsidR="00E474B8" w:rsidRPr="00E474B8" w:rsidRDefault="00E474B8" w:rsidP="00E474B8">
      <w:pPr>
        <w:pStyle w:val="a3"/>
        <w:spacing w:after="0" w:line="240" w:lineRule="auto"/>
        <w:ind w:left="1080"/>
        <w:jc w:val="center"/>
        <w:rPr>
          <w:rFonts w:ascii="Arial" w:hAnsi="Arial" w:cs="Arial"/>
          <w:b/>
          <w:lang w:val="kk-KZ"/>
        </w:rPr>
      </w:pPr>
      <w:r w:rsidRPr="00E474B8">
        <w:rPr>
          <w:rFonts w:ascii="Arial" w:hAnsi="Arial" w:cs="Arial"/>
          <w:b/>
          <w:lang w:val="kk-KZ"/>
        </w:rPr>
        <w:t>Әдебиеті</w:t>
      </w:r>
    </w:p>
    <w:p w:rsidR="00E474B8" w:rsidRDefault="00E474B8" w:rsidP="00E474B8">
      <w:pPr>
        <w:pStyle w:val="a3"/>
        <w:spacing w:after="0" w:line="240" w:lineRule="auto"/>
        <w:ind w:left="1440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Қазақстан тарихы. 1 т. Алматы, 2000 ж.</w:t>
      </w:r>
    </w:p>
    <w:p w:rsidR="00653C7F" w:rsidRPr="00653C7F" w:rsidRDefault="00653C7F" w:rsidP="00653C7F">
      <w:pPr>
        <w:spacing w:after="0" w:line="240" w:lineRule="auto"/>
        <w:jc w:val="both"/>
        <w:rPr>
          <w:lang w:val="kk-KZ"/>
        </w:rPr>
      </w:pPr>
      <w:r>
        <w:rPr>
          <w:rFonts w:ascii="Arial" w:hAnsi="Arial" w:cs="Arial"/>
          <w:lang w:val="kk-KZ"/>
        </w:rPr>
        <w:t xml:space="preserve">                        </w:t>
      </w:r>
      <w:r w:rsidRPr="00653C7F">
        <w:rPr>
          <w:rFonts w:ascii="Arial" w:hAnsi="Arial" w:cs="Arial"/>
          <w:lang w:val="kk-KZ"/>
        </w:rPr>
        <w:t>Ә</w:t>
      </w:r>
      <w:r w:rsidRPr="00653C7F">
        <w:rPr>
          <w:rFonts w:ascii="Calibri" w:hAnsi="Calibri" w:cs="Calibri"/>
          <w:lang w:val="kk-KZ"/>
        </w:rPr>
        <w:t>л – Фараби.</w:t>
      </w:r>
      <w:r w:rsidRPr="00653C7F">
        <w:rPr>
          <w:lang w:val="kk-KZ"/>
        </w:rPr>
        <w:t xml:space="preserve"> Философиялы</w:t>
      </w:r>
      <w:r w:rsidRPr="00653C7F">
        <w:rPr>
          <w:rFonts w:ascii="Arial" w:hAnsi="Arial" w:cs="Arial"/>
          <w:lang w:val="kk-KZ"/>
        </w:rPr>
        <w:t>қ</w:t>
      </w:r>
      <w:r w:rsidRPr="00653C7F">
        <w:rPr>
          <w:rFonts w:ascii="Calibri" w:hAnsi="Calibri" w:cs="Calibri"/>
          <w:lang w:val="kk-KZ"/>
        </w:rPr>
        <w:t xml:space="preserve"> трактаттар . 1972 . Алматы .</w:t>
      </w:r>
      <w:r w:rsidRPr="00653C7F">
        <w:rPr>
          <w:lang w:val="kk-KZ"/>
        </w:rPr>
        <w:t xml:space="preserve"> </w:t>
      </w:r>
    </w:p>
    <w:p w:rsidR="00653C7F" w:rsidRPr="00653C7F" w:rsidRDefault="00653C7F" w:rsidP="00653C7F">
      <w:pPr>
        <w:spacing w:after="0" w:line="240" w:lineRule="auto"/>
        <w:jc w:val="both"/>
        <w:rPr>
          <w:lang w:val="kk-KZ"/>
        </w:rPr>
      </w:pPr>
      <w:r>
        <w:rPr>
          <w:rFonts w:ascii="Arial" w:hAnsi="Arial" w:cs="Arial"/>
          <w:lang w:val="kk-KZ"/>
        </w:rPr>
        <w:t xml:space="preserve">                       </w:t>
      </w:r>
      <w:r w:rsidRPr="00653C7F">
        <w:rPr>
          <w:rFonts w:ascii="Arial" w:hAnsi="Arial" w:cs="Arial"/>
          <w:lang w:val="kk-KZ"/>
        </w:rPr>
        <w:t>Ә</w:t>
      </w:r>
      <w:r w:rsidRPr="00653C7F">
        <w:rPr>
          <w:rFonts w:ascii="Calibri" w:hAnsi="Calibri" w:cs="Calibri"/>
          <w:lang w:val="kk-KZ"/>
        </w:rPr>
        <w:t xml:space="preserve">л – Фараби. </w:t>
      </w:r>
      <w:r w:rsidRPr="00653C7F">
        <w:rPr>
          <w:rFonts w:ascii="Arial" w:hAnsi="Arial" w:cs="Arial"/>
          <w:lang w:val="kk-KZ"/>
        </w:rPr>
        <w:t>Ә</w:t>
      </w:r>
      <w:r w:rsidRPr="00653C7F">
        <w:rPr>
          <w:rFonts w:ascii="Calibri" w:hAnsi="Calibri" w:cs="Calibri"/>
          <w:lang w:val="kk-KZ"/>
        </w:rPr>
        <w:t xml:space="preserve">леуметтік трактаттар . Алматы . 1975 ж. </w:t>
      </w:r>
    </w:p>
    <w:p w:rsidR="00653C7F" w:rsidRPr="00653C7F" w:rsidRDefault="00653C7F" w:rsidP="00653C7F">
      <w:pPr>
        <w:spacing w:after="0" w:line="240" w:lineRule="auto"/>
        <w:jc w:val="both"/>
        <w:rPr>
          <w:lang w:val="kk-KZ"/>
        </w:rPr>
      </w:pPr>
      <w:r>
        <w:rPr>
          <w:rFonts w:ascii="Arial" w:hAnsi="Arial" w:cs="Arial"/>
          <w:lang w:val="kk-KZ"/>
        </w:rPr>
        <w:t xml:space="preserve">                       </w:t>
      </w:r>
      <w:r w:rsidRPr="00653C7F">
        <w:rPr>
          <w:rFonts w:ascii="Arial" w:hAnsi="Arial" w:cs="Arial"/>
          <w:lang w:val="kk-KZ"/>
        </w:rPr>
        <w:t>Ә</w:t>
      </w:r>
      <w:r w:rsidRPr="00653C7F">
        <w:rPr>
          <w:rFonts w:ascii="Calibri" w:hAnsi="Calibri" w:cs="Calibri"/>
          <w:lang w:val="kk-KZ"/>
        </w:rPr>
        <w:t xml:space="preserve">л – Фараби.  </w:t>
      </w:r>
      <w:r w:rsidRPr="00653C7F">
        <w:rPr>
          <w:lang w:val="kk-KZ"/>
        </w:rPr>
        <w:t>« Дін туралы трактаттар » Алматы . 1975 ж.</w:t>
      </w:r>
    </w:p>
    <w:p w:rsidR="00653C7F" w:rsidRPr="00653C7F" w:rsidRDefault="00653C7F" w:rsidP="00653C7F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                            </w:t>
      </w:r>
      <w:r w:rsidRPr="00653C7F">
        <w:rPr>
          <w:lang w:val="kk-KZ"/>
        </w:rPr>
        <w:t xml:space="preserve">А. </w:t>
      </w:r>
      <w:r w:rsidRPr="00653C7F">
        <w:rPr>
          <w:rFonts w:ascii="Arial" w:hAnsi="Arial" w:cs="Arial"/>
          <w:lang w:val="kk-KZ"/>
        </w:rPr>
        <w:t>Ә</w:t>
      </w:r>
      <w:r w:rsidRPr="00653C7F">
        <w:rPr>
          <w:rFonts w:ascii="Calibri" w:hAnsi="Calibri" w:cs="Calibri"/>
          <w:lang w:val="kk-KZ"/>
        </w:rPr>
        <w:t xml:space="preserve">лімжанов  « </w:t>
      </w:r>
      <w:r w:rsidRPr="00653C7F">
        <w:rPr>
          <w:rFonts w:ascii="Arial" w:hAnsi="Arial" w:cs="Arial"/>
          <w:lang w:val="kk-KZ"/>
        </w:rPr>
        <w:t>Ұ</w:t>
      </w:r>
      <w:r w:rsidRPr="00653C7F">
        <w:rPr>
          <w:rFonts w:ascii="Calibri" w:hAnsi="Calibri" w:cs="Calibri"/>
          <w:lang w:val="kk-KZ"/>
        </w:rPr>
        <w:t>стазды</w:t>
      </w:r>
      <w:r w:rsidRPr="00653C7F">
        <w:rPr>
          <w:rFonts w:ascii="Arial" w:hAnsi="Arial" w:cs="Arial"/>
          <w:lang w:val="kk-KZ"/>
        </w:rPr>
        <w:t>ң</w:t>
      </w:r>
      <w:r w:rsidRPr="00653C7F">
        <w:rPr>
          <w:rFonts w:ascii="Calibri" w:hAnsi="Calibri" w:cs="Calibri"/>
          <w:lang w:val="kk-KZ"/>
        </w:rPr>
        <w:t xml:space="preserve"> оралуы » . Алматы . 1983 ж.</w:t>
      </w:r>
    </w:p>
    <w:p w:rsidR="00653C7F" w:rsidRPr="00653C7F" w:rsidRDefault="00653C7F" w:rsidP="00653C7F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                            </w:t>
      </w:r>
      <w:r w:rsidRPr="00653C7F">
        <w:rPr>
          <w:lang w:val="kk-KZ"/>
        </w:rPr>
        <w:t>Е. Ж</w:t>
      </w:r>
      <w:r w:rsidRPr="00653C7F">
        <w:rPr>
          <w:rFonts w:ascii="Arial" w:hAnsi="Arial" w:cs="Arial"/>
          <w:lang w:val="kk-KZ"/>
        </w:rPr>
        <w:t>ә</w:t>
      </w:r>
      <w:r w:rsidRPr="00653C7F">
        <w:rPr>
          <w:rFonts w:ascii="Calibri" w:hAnsi="Calibri" w:cs="Calibri"/>
          <w:lang w:val="kk-KZ"/>
        </w:rPr>
        <w:t>нібеков . Фарабиді</w:t>
      </w:r>
      <w:r w:rsidRPr="00653C7F">
        <w:rPr>
          <w:rFonts w:ascii="Arial" w:hAnsi="Arial" w:cs="Arial"/>
          <w:lang w:val="kk-KZ"/>
        </w:rPr>
        <w:t>ң</w:t>
      </w:r>
      <w:r w:rsidRPr="00653C7F">
        <w:rPr>
          <w:rFonts w:ascii="Calibri" w:hAnsi="Calibri" w:cs="Calibri"/>
          <w:lang w:val="kk-KZ"/>
        </w:rPr>
        <w:t xml:space="preserve">  музыкасы , « Білім ж</w:t>
      </w:r>
      <w:r w:rsidRPr="00653C7F">
        <w:rPr>
          <w:rFonts w:ascii="Arial" w:hAnsi="Arial" w:cs="Arial"/>
          <w:lang w:val="kk-KZ"/>
        </w:rPr>
        <w:t>ә</w:t>
      </w:r>
      <w:r w:rsidRPr="00653C7F">
        <w:rPr>
          <w:rFonts w:ascii="Calibri" w:hAnsi="Calibri" w:cs="Calibri"/>
          <w:lang w:val="kk-KZ"/>
        </w:rPr>
        <w:t>не е</w:t>
      </w:r>
      <w:r w:rsidRPr="00653C7F">
        <w:rPr>
          <w:rFonts w:ascii="Arial" w:hAnsi="Arial" w:cs="Arial"/>
          <w:lang w:val="kk-KZ"/>
        </w:rPr>
        <w:t>ң</w:t>
      </w:r>
      <w:r w:rsidRPr="00653C7F">
        <w:rPr>
          <w:rFonts w:ascii="Calibri" w:hAnsi="Calibri" w:cs="Calibri"/>
          <w:lang w:val="kk-KZ"/>
        </w:rPr>
        <w:t>бек » № 7 , 1968 ж.</w:t>
      </w:r>
    </w:p>
    <w:p w:rsidR="00B70809" w:rsidRPr="00B23CC7" w:rsidRDefault="00B70809" w:rsidP="00B23CC7">
      <w:pPr>
        <w:spacing w:after="0" w:line="240" w:lineRule="auto"/>
        <w:jc w:val="both"/>
        <w:rPr>
          <w:rFonts w:ascii="Arial" w:hAnsi="Arial" w:cs="Arial"/>
          <w:lang w:val="kk-KZ"/>
        </w:rPr>
      </w:pPr>
    </w:p>
    <w:p w:rsidR="00B70809" w:rsidRPr="00B23CC7" w:rsidRDefault="00B70809" w:rsidP="00B70809">
      <w:pPr>
        <w:pStyle w:val="a3"/>
        <w:spacing w:after="0" w:line="240" w:lineRule="auto"/>
        <w:ind w:left="1440"/>
        <w:jc w:val="center"/>
        <w:rPr>
          <w:b/>
          <w:color w:val="000000"/>
          <w:sz w:val="24"/>
          <w:szCs w:val="24"/>
          <w:lang w:val="kk-KZ"/>
        </w:rPr>
      </w:pPr>
      <w:r>
        <w:rPr>
          <w:rFonts w:ascii="Arial" w:hAnsi="Arial" w:cs="Arial"/>
          <w:lang w:val="kk-KZ"/>
        </w:rPr>
        <w:t xml:space="preserve">4 тақырып: </w:t>
      </w:r>
      <w:r w:rsidRPr="00B23CC7">
        <w:rPr>
          <w:b/>
          <w:color w:val="000000"/>
          <w:sz w:val="24"/>
          <w:szCs w:val="24"/>
          <w:lang w:val="kk-KZ"/>
        </w:rPr>
        <w:t>Ежелгі т</w:t>
      </w:r>
      <w:r w:rsidRPr="00B23CC7">
        <w:rPr>
          <w:rFonts w:ascii="Arial" w:hAnsi="Arial" w:cs="Arial"/>
          <w:b/>
          <w:color w:val="000000"/>
          <w:sz w:val="24"/>
          <w:szCs w:val="24"/>
          <w:lang w:val="kk-KZ"/>
        </w:rPr>
        <w:t>ү</w:t>
      </w:r>
      <w:r w:rsidRPr="00B23CC7">
        <w:rPr>
          <w:rFonts w:ascii="Calibri" w:hAnsi="Calibri" w:cs="Calibri"/>
          <w:b/>
          <w:color w:val="000000"/>
          <w:sz w:val="24"/>
          <w:szCs w:val="24"/>
          <w:lang w:val="kk-KZ"/>
        </w:rPr>
        <w:t>ркілерді</w:t>
      </w:r>
      <w:r w:rsidRPr="00B23CC7">
        <w:rPr>
          <w:rFonts w:ascii="Arial" w:hAnsi="Arial" w:cs="Arial"/>
          <w:b/>
          <w:color w:val="000000"/>
          <w:sz w:val="24"/>
          <w:szCs w:val="24"/>
          <w:lang w:val="kk-KZ"/>
        </w:rPr>
        <w:t>ң</w:t>
      </w:r>
      <w:r w:rsidRPr="00B23CC7">
        <w:rPr>
          <w:rFonts w:ascii="Calibri" w:hAnsi="Calibri" w:cs="Calibri"/>
          <w:b/>
          <w:color w:val="000000"/>
          <w:sz w:val="24"/>
          <w:szCs w:val="24"/>
          <w:lang w:val="kk-KZ"/>
        </w:rPr>
        <w:t xml:space="preserve"> шаруашылы</w:t>
      </w:r>
      <w:r w:rsidRPr="00B23CC7">
        <w:rPr>
          <w:rFonts w:ascii="Arial" w:hAnsi="Arial" w:cs="Arial"/>
          <w:b/>
          <w:color w:val="000000"/>
          <w:sz w:val="24"/>
          <w:szCs w:val="24"/>
          <w:lang w:val="kk-KZ"/>
        </w:rPr>
        <w:t>ғ</w:t>
      </w:r>
      <w:r w:rsidRPr="00B23CC7">
        <w:rPr>
          <w:rFonts w:ascii="Calibri" w:hAnsi="Calibri" w:cs="Calibri"/>
          <w:b/>
          <w:color w:val="000000"/>
          <w:sz w:val="24"/>
          <w:szCs w:val="24"/>
          <w:lang w:val="kk-KZ"/>
        </w:rPr>
        <w:t>ы ж</w:t>
      </w:r>
      <w:r w:rsidRPr="00B23CC7">
        <w:rPr>
          <w:rFonts w:ascii="Arial" w:hAnsi="Arial" w:cs="Arial"/>
          <w:b/>
          <w:color w:val="000000"/>
          <w:sz w:val="24"/>
          <w:szCs w:val="24"/>
          <w:lang w:val="kk-KZ"/>
        </w:rPr>
        <w:t>ә</w:t>
      </w:r>
      <w:r w:rsidRPr="00B23CC7">
        <w:rPr>
          <w:rFonts w:ascii="Calibri" w:hAnsi="Calibri" w:cs="Calibri"/>
          <w:b/>
          <w:color w:val="000000"/>
          <w:sz w:val="24"/>
          <w:szCs w:val="24"/>
          <w:lang w:val="kk-KZ"/>
        </w:rPr>
        <w:t>не м</w:t>
      </w:r>
      <w:r w:rsidRPr="00B23CC7">
        <w:rPr>
          <w:rFonts w:ascii="Arial" w:hAnsi="Arial" w:cs="Arial"/>
          <w:b/>
          <w:color w:val="000000"/>
          <w:sz w:val="24"/>
          <w:szCs w:val="24"/>
          <w:lang w:val="kk-KZ"/>
        </w:rPr>
        <w:t>ә</w:t>
      </w:r>
      <w:r w:rsidRPr="00B23CC7">
        <w:rPr>
          <w:rFonts w:ascii="Calibri" w:hAnsi="Calibri" w:cs="Calibri"/>
          <w:b/>
          <w:color w:val="000000"/>
          <w:sz w:val="24"/>
          <w:szCs w:val="24"/>
          <w:lang w:val="kk-KZ"/>
        </w:rPr>
        <w:t>дениеті</w:t>
      </w:r>
      <w:r w:rsidRPr="00B23CC7">
        <w:rPr>
          <w:b/>
          <w:color w:val="000000"/>
          <w:sz w:val="24"/>
          <w:szCs w:val="24"/>
          <w:lang w:val="kk-KZ"/>
        </w:rPr>
        <w:t xml:space="preserve">  </w:t>
      </w:r>
    </w:p>
    <w:p w:rsidR="00B70809" w:rsidRDefault="00B70809" w:rsidP="00B70809">
      <w:pPr>
        <w:pStyle w:val="a3"/>
        <w:spacing w:after="0" w:line="240" w:lineRule="auto"/>
        <w:ind w:left="1440"/>
        <w:jc w:val="center"/>
        <w:rPr>
          <w:b/>
          <w:color w:val="000000"/>
          <w:lang w:val="kk-KZ"/>
        </w:rPr>
      </w:pPr>
    </w:p>
    <w:p w:rsidR="00B70809" w:rsidRDefault="00B23CC7" w:rsidP="00B7080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Ежелгі түркілердің шаруашылығы, экономикалық жағдайлары.</w:t>
      </w:r>
    </w:p>
    <w:p w:rsidR="00B23CC7" w:rsidRDefault="00B23CC7" w:rsidP="00B7080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Ежелгі түркілердің наным-сенімдері.</w:t>
      </w:r>
    </w:p>
    <w:p w:rsidR="00B23CC7" w:rsidRDefault="00B23CC7" w:rsidP="00B7080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Ежелгі түркілердің салт-дәстүрлері.</w:t>
      </w:r>
    </w:p>
    <w:p w:rsidR="00B23CC7" w:rsidRDefault="00B23CC7" w:rsidP="00B7080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Көне түріктердің жазба мәдениеті.</w:t>
      </w:r>
    </w:p>
    <w:p w:rsidR="00B23CC7" w:rsidRDefault="00B23CC7" w:rsidP="00B23CC7">
      <w:pPr>
        <w:pStyle w:val="a3"/>
        <w:spacing w:after="0" w:line="240" w:lineRule="auto"/>
        <w:ind w:left="1800"/>
        <w:jc w:val="both"/>
        <w:rPr>
          <w:rFonts w:ascii="Arial" w:hAnsi="Arial" w:cs="Arial"/>
          <w:lang w:val="kk-KZ"/>
        </w:rPr>
      </w:pPr>
    </w:p>
    <w:p w:rsidR="00BB293D" w:rsidRDefault="00BB293D" w:rsidP="00BB293D">
      <w:pPr>
        <w:pStyle w:val="a3"/>
        <w:spacing w:after="0" w:line="240" w:lineRule="auto"/>
        <w:ind w:left="1800"/>
        <w:jc w:val="center"/>
        <w:rPr>
          <w:rFonts w:ascii="Arial" w:hAnsi="Arial" w:cs="Arial"/>
          <w:b/>
          <w:lang w:val="kk-KZ"/>
        </w:rPr>
      </w:pPr>
      <w:r>
        <w:rPr>
          <w:rFonts w:ascii="Arial" w:hAnsi="Arial" w:cs="Arial"/>
          <w:b/>
          <w:lang w:val="kk-KZ"/>
        </w:rPr>
        <w:t>Әдебиеті</w:t>
      </w:r>
    </w:p>
    <w:p w:rsidR="00B23CC7" w:rsidRDefault="00B23CC7" w:rsidP="00B23CC7">
      <w:pPr>
        <w:pStyle w:val="a3"/>
        <w:spacing w:after="0" w:line="240" w:lineRule="auto"/>
        <w:ind w:left="1800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Қазақстан тарихы. 1 т. Алматы, 2000 ж.</w:t>
      </w:r>
    </w:p>
    <w:p w:rsidR="00B23CC7" w:rsidRPr="00B23CC7" w:rsidRDefault="00B23CC7" w:rsidP="00B23CC7">
      <w:pPr>
        <w:pStyle w:val="a3"/>
        <w:spacing w:after="0" w:line="240" w:lineRule="auto"/>
        <w:ind w:left="1800"/>
        <w:jc w:val="both"/>
        <w:rPr>
          <w:rFonts w:ascii="Arial" w:hAnsi="Arial" w:cs="Arial"/>
          <w:lang w:val="kk-KZ"/>
        </w:rPr>
      </w:pPr>
      <w:r w:rsidRPr="00B23CC7">
        <w:rPr>
          <w:rFonts w:ascii="Arial" w:hAnsi="Arial" w:cs="Arial"/>
          <w:lang w:val="kk-KZ"/>
        </w:rPr>
        <w:t>Орынбеков М.  «Ежелгі қазақтың дүниетанымы», Алматы- 1996, 168 б.</w:t>
      </w:r>
    </w:p>
    <w:p w:rsidR="00B23CC7" w:rsidRPr="00B23CC7" w:rsidRDefault="00B23CC7" w:rsidP="00B23CC7">
      <w:pPr>
        <w:pStyle w:val="a3"/>
        <w:spacing w:after="0" w:line="240" w:lineRule="auto"/>
        <w:ind w:left="1800"/>
        <w:jc w:val="both"/>
        <w:rPr>
          <w:rFonts w:ascii="Arial" w:hAnsi="Arial" w:cs="Arial"/>
          <w:lang w:val="kk-KZ"/>
        </w:rPr>
      </w:pPr>
      <w:r w:rsidRPr="00B23CC7">
        <w:rPr>
          <w:rFonts w:ascii="Arial" w:hAnsi="Arial" w:cs="Arial"/>
          <w:lang w:val="kk-KZ"/>
        </w:rPr>
        <w:t>Өмірәлиев Қ. «VІІІ – XII ғ. Көне түрік әдеби ескерткіштері», Алматы- 1985</w:t>
      </w:r>
    </w:p>
    <w:p w:rsidR="00B23CC7" w:rsidRPr="00B23CC7" w:rsidRDefault="00B23CC7" w:rsidP="00B23CC7">
      <w:pPr>
        <w:pStyle w:val="a3"/>
        <w:spacing w:after="0" w:line="240" w:lineRule="auto"/>
        <w:ind w:left="1800"/>
        <w:jc w:val="both"/>
        <w:rPr>
          <w:rFonts w:ascii="Arial" w:hAnsi="Arial" w:cs="Arial"/>
          <w:lang w:val="kk-KZ"/>
        </w:rPr>
      </w:pPr>
      <w:r w:rsidRPr="00B23CC7">
        <w:rPr>
          <w:rFonts w:ascii="Arial" w:hAnsi="Arial" w:cs="Arial"/>
          <w:lang w:val="kk-KZ"/>
        </w:rPr>
        <w:t xml:space="preserve"> Назарбаев Н.Ә. «Тарих толқынында» Алматы 1999</w:t>
      </w:r>
    </w:p>
    <w:p w:rsidR="00B23CC7" w:rsidRPr="00B23CC7" w:rsidRDefault="00B23CC7" w:rsidP="00B23CC7">
      <w:pPr>
        <w:pStyle w:val="a3"/>
        <w:spacing w:after="0" w:line="240" w:lineRule="auto"/>
        <w:ind w:left="1800"/>
        <w:jc w:val="both"/>
        <w:rPr>
          <w:rFonts w:ascii="Arial" w:hAnsi="Arial" w:cs="Arial"/>
          <w:lang w:val="kk-KZ"/>
        </w:rPr>
      </w:pPr>
      <w:r w:rsidRPr="00B23CC7">
        <w:rPr>
          <w:rFonts w:ascii="Arial" w:hAnsi="Arial" w:cs="Arial"/>
          <w:lang w:val="kk-KZ"/>
        </w:rPr>
        <w:t>Е.Аққошқаров «Қазақстан тарихынан», Алматы 1997</w:t>
      </w:r>
    </w:p>
    <w:p w:rsidR="00B23CC7" w:rsidRDefault="00B23CC7" w:rsidP="00B23CC7">
      <w:pPr>
        <w:pStyle w:val="a3"/>
        <w:spacing w:after="0" w:line="240" w:lineRule="auto"/>
        <w:ind w:left="1800"/>
        <w:jc w:val="both"/>
        <w:rPr>
          <w:rFonts w:ascii="Arial" w:hAnsi="Arial" w:cs="Arial"/>
          <w:lang w:val="kk-KZ"/>
        </w:rPr>
      </w:pPr>
      <w:r w:rsidRPr="00B23CC7">
        <w:rPr>
          <w:rFonts w:ascii="Arial" w:hAnsi="Arial" w:cs="Arial"/>
          <w:lang w:val="kk-KZ"/>
        </w:rPr>
        <w:t>М.Қани «Қазақтардың көне тарихы», Алматы 1993</w:t>
      </w:r>
    </w:p>
    <w:p w:rsidR="00E52A1E" w:rsidRDefault="00E52A1E" w:rsidP="00E52A1E">
      <w:pPr>
        <w:pStyle w:val="a3"/>
        <w:spacing w:after="0" w:line="240" w:lineRule="auto"/>
        <w:ind w:left="1800"/>
        <w:jc w:val="center"/>
        <w:rPr>
          <w:rFonts w:ascii="Arial" w:hAnsi="Arial" w:cs="Arial"/>
          <w:b/>
          <w:lang w:val="kk-KZ"/>
        </w:rPr>
      </w:pPr>
      <w:r w:rsidRPr="00E52A1E">
        <w:rPr>
          <w:rFonts w:ascii="Arial" w:hAnsi="Arial" w:cs="Arial"/>
          <w:lang w:val="kk-KZ"/>
        </w:rPr>
        <w:lastRenderedPageBreak/>
        <w:t xml:space="preserve">5 тақырып: </w:t>
      </w:r>
      <w:r w:rsidRPr="00E52A1E">
        <w:rPr>
          <w:rFonts w:ascii="Arial" w:hAnsi="Arial" w:cs="Arial"/>
          <w:b/>
          <w:lang w:val="kk-KZ"/>
        </w:rPr>
        <w:t>Ұлы</w:t>
      </w:r>
      <w:r>
        <w:rPr>
          <w:rFonts w:ascii="Arial" w:hAnsi="Arial" w:cs="Arial"/>
          <w:b/>
          <w:lang w:val="kk-KZ"/>
        </w:rPr>
        <w:t xml:space="preserve"> Бұлғария және Ха</w:t>
      </w:r>
      <w:r w:rsidRPr="00E52A1E">
        <w:rPr>
          <w:rFonts w:ascii="Arial" w:hAnsi="Arial" w:cs="Arial"/>
          <w:b/>
          <w:lang w:val="kk-KZ"/>
        </w:rPr>
        <w:t>зар қағанаттары</w:t>
      </w:r>
    </w:p>
    <w:p w:rsidR="00E52A1E" w:rsidRDefault="00E52A1E" w:rsidP="00E52A1E">
      <w:pPr>
        <w:pStyle w:val="a3"/>
        <w:spacing w:after="0" w:line="240" w:lineRule="auto"/>
        <w:ind w:left="1800"/>
        <w:jc w:val="center"/>
        <w:rPr>
          <w:rFonts w:ascii="Arial" w:hAnsi="Arial" w:cs="Arial"/>
          <w:b/>
          <w:lang w:val="kk-KZ"/>
        </w:rPr>
      </w:pPr>
    </w:p>
    <w:p w:rsidR="00E52A1E" w:rsidRDefault="000245F6" w:rsidP="00E52A1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Ұлы Бұлғария мемлекетінің саяси тарихы.</w:t>
      </w:r>
    </w:p>
    <w:p w:rsidR="000245F6" w:rsidRDefault="000245F6" w:rsidP="00E52A1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Хазар қағанатының саяси тарихы.</w:t>
      </w:r>
    </w:p>
    <w:p w:rsidR="000245F6" w:rsidRDefault="000245F6" w:rsidP="00E52A1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Еділ Бұлғарлары немесе Кама Бұлғарлары.</w:t>
      </w:r>
    </w:p>
    <w:p w:rsidR="000245F6" w:rsidRDefault="000245F6" w:rsidP="00BB293D">
      <w:pPr>
        <w:spacing w:after="0" w:line="240" w:lineRule="auto"/>
        <w:ind w:left="1800"/>
        <w:jc w:val="both"/>
        <w:rPr>
          <w:rFonts w:ascii="Arial" w:hAnsi="Arial" w:cs="Arial"/>
          <w:lang w:val="kk-KZ"/>
        </w:rPr>
      </w:pPr>
    </w:p>
    <w:p w:rsidR="00BB293D" w:rsidRDefault="00BB293D" w:rsidP="0096357A">
      <w:pPr>
        <w:pStyle w:val="a3"/>
        <w:spacing w:after="0" w:line="240" w:lineRule="auto"/>
        <w:ind w:left="1800"/>
        <w:jc w:val="center"/>
        <w:rPr>
          <w:rFonts w:ascii="Arial" w:hAnsi="Arial" w:cs="Arial"/>
          <w:b/>
          <w:lang w:val="kk-KZ"/>
        </w:rPr>
      </w:pPr>
      <w:r>
        <w:rPr>
          <w:rFonts w:ascii="Arial" w:hAnsi="Arial" w:cs="Arial"/>
          <w:b/>
          <w:lang w:val="kk-KZ"/>
        </w:rPr>
        <w:t>Әдебиеті</w:t>
      </w:r>
    </w:p>
    <w:p w:rsidR="0096357A" w:rsidRDefault="0096357A" w:rsidP="00E14D05">
      <w:pPr>
        <w:pStyle w:val="a3"/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Л.Н.Гумилев. Ежелгі түркілер. Алматы, 2000 ж.</w:t>
      </w:r>
    </w:p>
    <w:p w:rsidR="0096357A" w:rsidRDefault="0096357A" w:rsidP="00E14D05">
      <w:pPr>
        <w:pStyle w:val="a3"/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Қазақстан тарихы. 1т. Алматы, 2000 ж.</w:t>
      </w:r>
    </w:p>
    <w:p w:rsidR="0096357A" w:rsidRDefault="0096357A" w:rsidP="00E14D05">
      <w:pPr>
        <w:pStyle w:val="a3"/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А.К.Күзембаев, Е.А.Әбіл. Қазақстан тарихы. Қостанай, </w:t>
      </w:r>
      <w:r w:rsidR="00A83A7F">
        <w:rPr>
          <w:rFonts w:ascii="Arial" w:hAnsi="Arial" w:cs="Arial"/>
          <w:lang w:val="kk-KZ"/>
        </w:rPr>
        <w:t>2005</w:t>
      </w:r>
    </w:p>
    <w:p w:rsidR="0096357A" w:rsidRDefault="0096357A" w:rsidP="00E14D05">
      <w:pPr>
        <w:pStyle w:val="a3"/>
        <w:spacing w:after="0" w:line="240" w:lineRule="auto"/>
        <w:ind w:left="1800"/>
        <w:jc w:val="both"/>
        <w:rPr>
          <w:rFonts w:ascii="Arial" w:hAnsi="Arial" w:cs="Arial"/>
          <w:b/>
          <w:lang w:val="kk-KZ"/>
        </w:rPr>
      </w:pPr>
    </w:p>
    <w:p w:rsidR="0096357A" w:rsidRDefault="0096357A" w:rsidP="0096357A">
      <w:pPr>
        <w:pStyle w:val="a3"/>
        <w:spacing w:after="0" w:line="240" w:lineRule="auto"/>
        <w:ind w:left="1800"/>
        <w:jc w:val="center"/>
        <w:rPr>
          <w:rFonts w:ascii="Arial" w:hAnsi="Arial" w:cs="Arial"/>
          <w:b/>
          <w:lang w:val="kk-KZ"/>
        </w:rPr>
      </w:pPr>
      <w:r w:rsidRPr="0096357A">
        <w:rPr>
          <w:rFonts w:ascii="Arial" w:hAnsi="Arial" w:cs="Arial"/>
          <w:lang w:val="kk-KZ"/>
        </w:rPr>
        <w:t xml:space="preserve">6 тақырып: </w:t>
      </w:r>
      <w:r w:rsidRPr="0096357A">
        <w:rPr>
          <w:rFonts w:ascii="Arial" w:hAnsi="Arial" w:cs="Arial"/>
          <w:b/>
          <w:lang w:val="kk-KZ"/>
        </w:rPr>
        <w:t>Қарлұқ қағанаты</w:t>
      </w:r>
    </w:p>
    <w:p w:rsidR="0096357A" w:rsidRDefault="0096357A" w:rsidP="0096357A">
      <w:pPr>
        <w:pStyle w:val="a3"/>
        <w:spacing w:after="0" w:line="240" w:lineRule="auto"/>
        <w:ind w:left="1800"/>
        <w:jc w:val="center"/>
        <w:rPr>
          <w:rFonts w:ascii="Arial" w:hAnsi="Arial" w:cs="Arial"/>
          <w:b/>
          <w:lang w:val="kk-KZ"/>
        </w:rPr>
      </w:pPr>
    </w:p>
    <w:p w:rsidR="0096357A" w:rsidRDefault="00A83A7F" w:rsidP="0096357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Қарлұқтардың шығу тегі, этникалық құрамы.</w:t>
      </w:r>
    </w:p>
    <w:p w:rsidR="00A83A7F" w:rsidRDefault="00A83A7F" w:rsidP="0096357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Қарлұқтардың саяси тарихы.</w:t>
      </w:r>
    </w:p>
    <w:p w:rsidR="00A83A7F" w:rsidRDefault="00A83A7F" w:rsidP="0096357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Қарлұқтардың шаруашылығы.</w:t>
      </w:r>
    </w:p>
    <w:p w:rsidR="00A83A7F" w:rsidRDefault="00A83A7F" w:rsidP="0096357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Қарлұқтардың ислам дініне алғашқы болып табынулары.</w:t>
      </w:r>
    </w:p>
    <w:p w:rsidR="00A83A7F" w:rsidRDefault="00A83A7F" w:rsidP="00A83A7F">
      <w:pPr>
        <w:spacing w:after="0" w:line="240" w:lineRule="auto"/>
        <w:jc w:val="both"/>
        <w:rPr>
          <w:rFonts w:ascii="Arial" w:hAnsi="Arial" w:cs="Arial"/>
          <w:lang w:val="kk-KZ"/>
        </w:rPr>
      </w:pPr>
    </w:p>
    <w:p w:rsidR="00A83A7F" w:rsidRDefault="00A83A7F" w:rsidP="00A83A7F">
      <w:pPr>
        <w:pStyle w:val="a3"/>
        <w:spacing w:after="0" w:line="240" w:lineRule="auto"/>
        <w:ind w:left="1800"/>
        <w:jc w:val="center"/>
        <w:rPr>
          <w:rFonts w:ascii="Arial" w:hAnsi="Arial" w:cs="Arial"/>
          <w:b/>
          <w:lang w:val="kk-KZ"/>
        </w:rPr>
      </w:pPr>
      <w:r>
        <w:rPr>
          <w:rFonts w:ascii="Arial" w:hAnsi="Arial" w:cs="Arial"/>
          <w:b/>
          <w:lang w:val="kk-KZ"/>
        </w:rPr>
        <w:t>Әдебиеті</w:t>
      </w:r>
    </w:p>
    <w:p w:rsidR="00A83A7F" w:rsidRDefault="00A83A7F" w:rsidP="00A83A7F">
      <w:pPr>
        <w:pStyle w:val="a3"/>
        <w:spacing w:after="0" w:line="240" w:lineRule="auto"/>
        <w:ind w:left="1800"/>
        <w:rPr>
          <w:rFonts w:ascii="Arial" w:hAnsi="Arial" w:cs="Arial"/>
          <w:b/>
          <w:lang w:val="kk-KZ"/>
        </w:rPr>
      </w:pPr>
    </w:p>
    <w:p w:rsidR="00A83A7F" w:rsidRDefault="00E14D05" w:rsidP="00E14D05">
      <w:p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Қазақстан тарихы. 1 т. Алматы, 2000 ж.</w:t>
      </w:r>
    </w:p>
    <w:p w:rsidR="00E14D05" w:rsidRDefault="00E14D05" w:rsidP="00E14D05">
      <w:p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А.Күзембаев, Е.Әбіл. Қазақстан тарихы. Қостанай, 2005 ж.</w:t>
      </w:r>
    </w:p>
    <w:p w:rsidR="00E14D05" w:rsidRDefault="00E14D05" w:rsidP="00E14D05">
      <w:p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Артықбаев А. Қазақстан тарихы, 2010 ж.</w:t>
      </w:r>
    </w:p>
    <w:p w:rsidR="00E14D05" w:rsidRDefault="00E14D05" w:rsidP="00E14D05">
      <w:pPr>
        <w:spacing w:after="0" w:line="240" w:lineRule="auto"/>
        <w:jc w:val="both"/>
        <w:rPr>
          <w:rFonts w:ascii="Arial" w:hAnsi="Arial" w:cs="Arial"/>
          <w:lang w:val="kk-KZ"/>
        </w:rPr>
      </w:pPr>
    </w:p>
    <w:p w:rsidR="00E14D05" w:rsidRDefault="00E14D05" w:rsidP="00E14D05">
      <w:pPr>
        <w:spacing w:after="0" w:line="240" w:lineRule="auto"/>
        <w:jc w:val="center"/>
        <w:rPr>
          <w:rFonts w:ascii="Arial" w:hAnsi="Arial" w:cs="Arial"/>
          <w:b/>
          <w:color w:val="000000"/>
          <w:lang w:val="kk-KZ"/>
        </w:rPr>
      </w:pPr>
      <w:r>
        <w:rPr>
          <w:rFonts w:ascii="Arial" w:hAnsi="Arial" w:cs="Arial"/>
          <w:lang w:val="kk-KZ"/>
        </w:rPr>
        <w:t xml:space="preserve">7 тақырып: </w:t>
      </w:r>
      <w:r w:rsidRPr="00E14D05">
        <w:rPr>
          <w:b/>
          <w:color w:val="000000"/>
          <w:lang w:val="kk-KZ"/>
        </w:rPr>
        <w:t xml:space="preserve">XIII-XV </w:t>
      </w:r>
      <w:r w:rsidRPr="00E14D05">
        <w:rPr>
          <w:rFonts w:ascii="Arial" w:hAnsi="Arial" w:cs="Arial"/>
          <w:b/>
          <w:color w:val="000000"/>
          <w:lang w:val="kk-KZ"/>
        </w:rPr>
        <w:t>ғасырларда</w:t>
      </w:r>
      <w:r>
        <w:rPr>
          <w:rFonts w:ascii="Arial" w:hAnsi="Arial" w:cs="Arial"/>
          <w:b/>
          <w:color w:val="000000"/>
          <w:lang w:val="kk-KZ"/>
        </w:rPr>
        <w:t xml:space="preserve"> Орталық Азия түркіл</w:t>
      </w:r>
      <w:r w:rsidRPr="00E14D05">
        <w:rPr>
          <w:rFonts w:ascii="Arial" w:hAnsi="Arial" w:cs="Arial"/>
          <w:b/>
          <w:color w:val="000000"/>
          <w:lang w:val="kk-KZ"/>
        </w:rPr>
        <w:t>ері</w:t>
      </w:r>
    </w:p>
    <w:p w:rsidR="00E31ACE" w:rsidRDefault="00E31ACE" w:rsidP="00E14D05">
      <w:pPr>
        <w:spacing w:after="0" w:line="240" w:lineRule="auto"/>
        <w:jc w:val="center"/>
        <w:rPr>
          <w:rFonts w:ascii="Arial" w:hAnsi="Arial" w:cs="Arial"/>
          <w:b/>
          <w:color w:val="000000"/>
          <w:lang w:val="kk-KZ"/>
        </w:rPr>
      </w:pPr>
    </w:p>
    <w:p w:rsidR="00E14D05" w:rsidRDefault="00DF2B0A" w:rsidP="00DF2B0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000000"/>
          <w:lang w:val="kk-KZ"/>
        </w:rPr>
      </w:pPr>
      <w:r>
        <w:rPr>
          <w:rFonts w:ascii="Arial" w:hAnsi="Arial" w:cs="Arial"/>
          <w:color w:val="000000"/>
          <w:lang w:val="kk-KZ"/>
        </w:rPr>
        <w:t>Шағатай ұлысының саяси тарихы.</w:t>
      </w:r>
    </w:p>
    <w:p w:rsidR="00DF2B0A" w:rsidRDefault="00DF2B0A" w:rsidP="00DF2B0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000000"/>
          <w:lang w:val="kk-KZ"/>
        </w:rPr>
      </w:pPr>
      <w:r>
        <w:rPr>
          <w:rFonts w:ascii="Arial" w:hAnsi="Arial" w:cs="Arial"/>
          <w:color w:val="000000"/>
          <w:lang w:val="kk-KZ"/>
        </w:rPr>
        <w:t>Моғолстан және әмір Темірдің жорықтары.</w:t>
      </w:r>
    </w:p>
    <w:p w:rsidR="00DF2B0A" w:rsidRDefault="00DF2B0A" w:rsidP="00DF2B0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000000"/>
          <w:lang w:val="kk-KZ"/>
        </w:rPr>
      </w:pPr>
      <w:r>
        <w:rPr>
          <w:rFonts w:ascii="Arial" w:hAnsi="Arial" w:cs="Arial"/>
          <w:color w:val="000000"/>
          <w:lang w:val="kk-KZ"/>
        </w:rPr>
        <w:t>Ақ-Орданың саяси тарихы.</w:t>
      </w:r>
    </w:p>
    <w:p w:rsidR="00DF2B0A" w:rsidRPr="00DF2B0A" w:rsidRDefault="00DF2B0A" w:rsidP="00DF2B0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000000"/>
          <w:lang w:val="kk-KZ"/>
        </w:rPr>
      </w:pPr>
      <w:r>
        <w:rPr>
          <w:rFonts w:ascii="Arial" w:hAnsi="Arial" w:cs="Arial"/>
          <w:color w:val="000000"/>
          <w:lang w:val="kk-KZ"/>
        </w:rPr>
        <w:t>Ноғай Ордасының саяси тарихы.</w:t>
      </w:r>
    </w:p>
    <w:p w:rsidR="00DF2B0A" w:rsidRDefault="00DF2B0A" w:rsidP="00DF2B0A">
      <w:pPr>
        <w:spacing w:after="0" w:line="240" w:lineRule="auto"/>
        <w:jc w:val="center"/>
        <w:rPr>
          <w:rFonts w:ascii="Arial" w:hAnsi="Arial" w:cs="Arial"/>
          <w:b/>
          <w:lang w:val="kk-KZ"/>
        </w:rPr>
      </w:pPr>
    </w:p>
    <w:p w:rsidR="00DF2B0A" w:rsidRPr="00DF2B0A" w:rsidRDefault="00DF2B0A" w:rsidP="00DF2B0A">
      <w:pPr>
        <w:spacing w:after="0" w:line="240" w:lineRule="auto"/>
        <w:jc w:val="center"/>
        <w:rPr>
          <w:rFonts w:ascii="Arial" w:hAnsi="Arial" w:cs="Arial"/>
          <w:b/>
          <w:lang w:val="kk-KZ"/>
        </w:rPr>
      </w:pPr>
      <w:r w:rsidRPr="00DF2B0A">
        <w:rPr>
          <w:rFonts w:ascii="Arial" w:hAnsi="Arial" w:cs="Arial"/>
          <w:b/>
          <w:lang w:val="kk-KZ"/>
        </w:rPr>
        <w:t>Әдебиеті</w:t>
      </w:r>
    </w:p>
    <w:p w:rsidR="00DF2B0A" w:rsidRDefault="00DF2B0A" w:rsidP="00DF2B0A">
      <w:pPr>
        <w:spacing w:after="0" w:line="240" w:lineRule="auto"/>
        <w:jc w:val="both"/>
        <w:rPr>
          <w:rFonts w:ascii="Arial" w:hAnsi="Arial" w:cs="Arial"/>
          <w:lang w:val="kk-KZ"/>
        </w:rPr>
      </w:pPr>
    </w:p>
    <w:p w:rsidR="00DF2B0A" w:rsidRPr="00DF2B0A" w:rsidRDefault="00DF2B0A" w:rsidP="00DF2B0A">
      <w:pPr>
        <w:spacing w:after="0" w:line="240" w:lineRule="auto"/>
        <w:jc w:val="both"/>
        <w:rPr>
          <w:rFonts w:ascii="Arial" w:hAnsi="Arial" w:cs="Arial"/>
          <w:lang w:val="kk-KZ"/>
        </w:rPr>
      </w:pPr>
      <w:r w:rsidRPr="00DF2B0A">
        <w:rPr>
          <w:rFonts w:ascii="Arial" w:hAnsi="Arial" w:cs="Arial"/>
          <w:lang w:val="kk-KZ"/>
        </w:rPr>
        <w:t>Қазақстан таpихы. Очерк. 149-174-бб.</w:t>
      </w:r>
    </w:p>
    <w:p w:rsidR="00DF2B0A" w:rsidRPr="00DF2B0A" w:rsidRDefault="00DF2B0A" w:rsidP="00DF2B0A">
      <w:pPr>
        <w:spacing w:after="0" w:line="240" w:lineRule="auto"/>
        <w:jc w:val="both"/>
        <w:rPr>
          <w:rFonts w:ascii="Arial" w:hAnsi="Arial" w:cs="Arial"/>
          <w:lang w:val="kk-KZ"/>
        </w:rPr>
      </w:pPr>
      <w:r w:rsidRPr="00DF2B0A">
        <w:rPr>
          <w:rFonts w:ascii="Arial" w:hAnsi="Arial" w:cs="Arial"/>
          <w:lang w:val="kk-KZ"/>
        </w:rPr>
        <w:t>Қазақcтан тapиxы. 5-томдық 2-том., 2-бөлім, 1-2 тарayлар.</w:t>
      </w:r>
    </w:p>
    <w:p w:rsidR="00DF2B0A" w:rsidRPr="00DF2B0A" w:rsidRDefault="00DF2B0A" w:rsidP="00DF2B0A">
      <w:pPr>
        <w:spacing w:after="0" w:line="240" w:lineRule="auto"/>
        <w:jc w:val="both"/>
        <w:rPr>
          <w:rFonts w:ascii="Arial" w:hAnsi="Arial" w:cs="Arial"/>
          <w:lang w:val="kk-KZ"/>
        </w:rPr>
      </w:pPr>
      <w:r w:rsidRPr="00DF2B0A">
        <w:rPr>
          <w:rFonts w:ascii="Arial" w:hAnsi="Arial" w:cs="Arial"/>
          <w:lang w:val="kk-KZ"/>
        </w:rPr>
        <w:t>Рысбaйұлы К. Қазақстан Реcпубликосының таpихы, 4-бөлім</w:t>
      </w:r>
    </w:p>
    <w:p w:rsidR="00DF2B0A" w:rsidRPr="00DF2B0A" w:rsidRDefault="00DF2B0A" w:rsidP="00DF2B0A">
      <w:pPr>
        <w:spacing w:after="0" w:line="240" w:lineRule="auto"/>
        <w:jc w:val="both"/>
        <w:rPr>
          <w:rFonts w:ascii="Arial" w:hAnsi="Arial" w:cs="Arial"/>
          <w:lang w:val="kk-KZ"/>
        </w:rPr>
      </w:pPr>
      <w:r w:rsidRPr="00DF2B0A">
        <w:rPr>
          <w:rFonts w:ascii="Arial" w:hAnsi="Arial" w:cs="Arial"/>
          <w:lang w:val="kk-KZ"/>
        </w:rPr>
        <w:t>Жолдаcбайұлы С. Ежелгі және орта ғасырдағы Қазақcтан, 119-146-беттеp.</w:t>
      </w:r>
    </w:p>
    <w:p w:rsidR="00A83A7F" w:rsidRPr="0096357A" w:rsidRDefault="00A83A7F" w:rsidP="00A83A7F">
      <w:pPr>
        <w:pStyle w:val="a3"/>
        <w:spacing w:after="0" w:line="240" w:lineRule="auto"/>
        <w:ind w:left="2160"/>
        <w:jc w:val="both"/>
        <w:rPr>
          <w:rFonts w:ascii="Arial" w:hAnsi="Arial" w:cs="Arial"/>
          <w:lang w:val="kk-KZ"/>
        </w:rPr>
      </w:pPr>
    </w:p>
    <w:p w:rsidR="0096357A" w:rsidRDefault="007A7D58" w:rsidP="0096357A">
      <w:pPr>
        <w:pStyle w:val="a3"/>
        <w:spacing w:after="0" w:line="240" w:lineRule="auto"/>
        <w:ind w:left="1800"/>
        <w:jc w:val="center"/>
        <w:rPr>
          <w:rFonts w:ascii="Arial" w:hAnsi="Arial" w:cs="Arial"/>
          <w:lang w:val="kk-KZ"/>
        </w:rPr>
      </w:pPr>
      <w:r w:rsidRPr="007A7D58">
        <w:rPr>
          <w:rFonts w:ascii="Arial" w:hAnsi="Arial" w:cs="Arial"/>
          <w:lang w:val="kk-KZ"/>
        </w:rPr>
        <w:t xml:space="preserve">8 тақырып: </w:t>
      </w:r>
      <w:r w:rsidRPr="007A7D58">
        <w:rPr>
          <w:rFonts w:ascii="Arial" w:hAnsi="Arial" w:cs="Arial"/>
          <w:b/>
          <w:lang w:val="kk-KZ"/>
        </w:rPr>
        <w:t>Моңғол шапқыншылығы кезінде түркі халықтары.</w:t>
      </w:r>
      <w:r>
        <w:rPr>
          <w:rFonts w:ascii="Arial" w:hAnsi="Arial" w:cs="Arial"/>
          <w:lang w:val="kk-KZ"/>
        </w:rPr>
        <w:t xml:space="preserve"> </w:t>
      </w:r>
    </w:p>
    <w:p w:rsidR="0067522B" w:rsidRDefault="0067522B" w:rsidP="0096357A">
      <w:pPr>
        <w:pStyle w:val="a3"/>
        <w:spacing w:after="0" w:line="240" w:lineRule="auto"/>
        <w:ind w:left="1800"/>
        <w:jc w:val="center"/>
        <w:rPr>
          <w:rFonts w:ascii="Arial" w:hAnsi="Arial" w:cs="Arial"/>
          <w:lang w:val="kk-KZ"/>
        </w:rPr>
      </w:pPr>
    </w:p>
    <w:p w:rsidR="007A7D58" w:rsidRDefault="0067522B" w:rsidP="007A7D5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Моңғол шапқыншылығы және </w:t>
      </w:r>
      <w:r w:rsidR="00E31ACE">
        <w:rPr>
          <w:rFonts w:ascii="Arial" w:hAnsi="Arial" w:cs="Arial"/>
          <w:lang w:val="kk-KZ"/>
        </w:rPr>
        <w:t>ұлыстардың құрылуы.</w:t>
      </w:r>
    </w:p>
    <w:p w:rsidR="00E31ACE" w:rsidRDefault="00E31ACE" w:rsidP="007A7D5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Түркі халықтары Алтын Орданың құрамында.</w:t>
      </w:r>
    </w:p>
    <w:p w:rsidR="00E31ACE" w:rsidRDefault="00E31ACE" w:rsidP="007A7D5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Қазақстан өңіріне моңғол тайпалырының енуі.</w:t>
      </w:r>
    </w:p>
    <w:p w:rsidR="00E31ACE" w:rsidRDefault="00E31ACE" w:rsidP="00E31ACE">
      <w:pPr>
        <w:pStyle w:val="a3"/>
        <w:spacing w:after="0" w:line="240" w:lineRule="auto"/>
        <w:ind w:left="2160"/>
        <w:jc w:val="both"/>
        <w:rPr>
          <w:rFonts w:ascii="Arial" w:hAnsi="Arial" w:cs="Arial"/>
          <w:lang w:val="kk-KZ"/>
        </w:rPr>
      </w:pPr>
    </w:p>
    <w:p w:rsidR="00E31ACE" w:rsidRPr="00DF2B0A" w:rsidRDefault="00E31ACE" w:rsidP="00E31ACE">
      <w:pPr>
        <w:spacing w:after="0" w:line="240" w:lineRule="auto"/>
        <w:jc w:val="center"/>
        <w:rPr>
          <w:rFonts w:ascii="Arial" w:hAnsi="Arial" w:cs="Arial"/>
          <w:b/>
          <w:lang w:val="kk-KZ"/>
        </w:rPr>
      </w:pPr>
      <w:r w:rsidRPr="00DF2B0A">
        <w:rPr>
          <w:rFonts w:ascii="Arial" w:hAnsi="Arial" w:cs="Arial"/>
          <w:b/>
          <w:lang w:val="kk-KZ"/>
        </w:rPr>
        <w:t>Әдебиеті</w:t>
      </w:r>
    </w:p>
    <w:p w:rsidR="00E31ACE" w:rsidRDefault="00E31ACE" w:rsidP="00E31ACE">
      <w:pPr>
        <w:spacing w:after="0" w:line="240" w:lineRule="auto"/>
        <w:jc w:val="both"/>
        <w:rPr>
          <w:rFonts w:ascii="Arial" w:hAnsi="Arial" w:cs="Arial"/>
          <w:lang w:val="kk-KZ"/>
        </w:rPr>
      </w:pPr>
    </w:p>
    <w:p w:rsidR="00E31ACE" w:rsidRPr="00DF2B0A" w:rsidRDefault="00E31ACE" w:rsidP="00E31ACE">
      <w:pPr>
        <w:spacing w:after="0" w:line="240" w:lineRule="auto"/>
        <w:jc w:val="both"/>
        <w:rPr>
          <w:rFonts w:ascii="Arial" w:hAnsi="Arial" w:cs="Arial"/>
          <w:lang w:val="kk-KZ"/>
        </w:rPr>
      </w:pPr>
      <w:r w:rsidRPr="00DF2B0A">
        <w:rPr>
          <w:rFonts w:ascii="Arial" w:hAnsi="Arial" w:cs="Arial"/>
          <w:lang w:val="kk-KZ"/>
        </w:rPr>
        <w:t>Қазақстан таpихы. Очерк. 149-174-бб.</w:t>
      </w:r>
    </w:p>
    <w:p w:rsidR="00E31ACE" w:rsidRPr="00DF2B0A" w:rsidRDefault="00E31ACE" w:rsidP="00E31ACE">
      <w:pPr>
        <w:spacing w:after="0" w:line="240" w:lineRule="auto"/>
        <w:jc w:val="both"/>
        <w:rPr>
          <w:rFonts w:ascii="Arial" w:hAnsi="Arial" w:cs="Arial"/>
          <w:lang w:val="kk-KZ"/>
        </w:rPr>
      </w:pPr>
      <w:r w:rsidRPr="00DF2B0A">
        <w:rPr>
          <w:rFonts w:ascii="Arial" w:hAnsi="Arial" w:cs="Arial"/>
          <w:lang w:val="kk-KZ"/>
        </w:rPr>
        <w:t>Қазақcтан тapиxы. 5-томдық 2-том., 2-бөлім, 1-2 тарayлар.</w:t>
      </w:r>
    </w:p>
    <w:p w:rsidR="00E31ACE" w:rsidRPr="00DF2B0A" w:rsidRDefault="00E31ACE" w:rsidP="00E31ACE">
      <w:pPr>
        <w:spacing w:after="0" w:line="240" w:lineRule="auto"/>
        <w:jc w:val="both"/>
        <w:rPr>
          <w:rFonts w:ascii="Arial" w:hAnsi="Arial" w:cs="Arial"/>
          <w:lang w:val="kk-KZ"/>
        </w:rPr>
      </w:pPr>
      <w:r w:rsidRPr="00DF2B0A">
        <w:rPr>
          <w:rFonts w:ascii="Arial" w:hAnsi="Arial" w:cs="Arial"/>
          <w:lang w:val="kk-KZ"/>
        </w:rPr>
        <w:t>Р</w:t>
      </w:r>
      <w:r w:rsidR="004E3D17">
        <w:rPr>
          <w:rFonts w:ascii="Arial" w:hAnsi="Arial" w:cs="Arial"/>
          <w:lang w:val="kk-KZ"/>
        </w:rPr>
        <w:t>ысбaйұлы К. Қазақстан Реcпублика</w:t>
      </w:r>
      <w:r w:rsidRPr="00DF2B0A">
        <w:rPr>
          <w:rFonts w:ascii="Arial" w:hAnsi="Arial" w:cs="Arial"/>
          <w:lang w:val="kk-KZ"/>
        </w:rPr>
        <w:t>сының таpихы, 4-бөлім</w:t>
      </w:r>
    </w:p>
    <w:p w:rsidR="00E31ACE" w:rsidRPr="00DF2B0A" w:rsidRDefault="00E31ACE" w:rsidP="00E31ACE">
      <w:pPr>
        <w:spacing w:after="0" w:line="240" w:lineRule="auto"/>
        <w:jc w:val="both"/>
        <w:rPr>
          <w:rFonts w:ascii="Arial" w:hAnsi="Arial" w:cs="Arial"/>
          <w:lang w:val="kk-KZ"/>
        </w:rPr>
      </w:pPr>
      <w:r w:rsidRPr="00DF2B0A">
        <w:rPr>
          <w:rFonts w:ascii="Arial" w:hAnsi="Arial" w:cs="Arial"/>
          <w:lang w:val="kk-KZ"/>
        </w:rPr>
        <w:t>Жолдаcбайұлы С. Ежелгі және орта ғасырдағы Қазақcтан, 119-146-беттеp.</w:t>
      </w:r>
    </w:p>
    <w:p w:rsidR="00E31ACE" w:rsidRDefault="00E31ACE" w:rsidP="00E31ACE">
      <w:pPr>
        <w:pStyle w:val="a3"/>
        <w:spacing w:after="0" w:line="240" w:lineRule="auto"/>
        <w:ind w:left="2160"/>
        <w:jc w:val="both"/>
        <w:rPr>
          <w:rFonts w:ascii="Arial" w:hAnsi="Arial" w:cs="Arial"/>
          <w:lang w:val="kk-KZ"/>
        </w:rPr>
      </w:pPr>
    </w:p>
    <w:p w:rsidR="00A77608" w:rsidRDefault="00A77608" w:rsidP="00E31ACE">
      <w:pPr>
        <w:pStyle w:val="a3"/>
        <w:spacing w:after="0" w:line="240" w:lineRule="auto"/>
        <w:ind w:left="2160"/>
        <w:jc w:val="both"/>
        <w:rPr>
          <w:rFonts w:ascii="Arial" w:hAnsi="Arial" w:cs="Arial"/>
          <w:lang w:val="kk-KZ"/>
        </w:rPr>
      </w:pPr>
    </w:p>
    <w:p w:rsidR="00A77608" w:rsidRDefault="00A77608" w:rsidP="00E31ACE">
      <w:pPr>
        <w:pStyle w:val="a3"/>
        <w:spacing w:after="0" w:line="240" w:lineRule="auto"/>
        <w:ind w:left="2160"/>
        <w:jc w:val="both"/>
        <w:rPr>
          <w:rFonts w:ascii="Arial" w:hAnsi="Arial" w:cs="Arial"/>
          <w:lang w:val="kk-KZ"/>
        </w:rPr>
      </w:pPr>
    </w:p>
    <w:p w:rsidR="00A77608" w:rsidRDefault="00A77608" w:rsidP="00E31ACE">
      <w:pPr>
        <w:pStyle w:val="a3"/>
        <w:spacing w:after="0" w:line="240" w:lineRule="auto"/>
        <w:ind w:left="2160"/>
        <w:jc w:val="both"/>
        <w:rPr>
          <w:rFonts w:ascii="Arial" w:hAnsi="Arial" w:cs="Arial"/>
          <w:lang w:val="kk-KZ"/>
        </w:rPr>
      </w:pPr>
    </w:p>
    <w:p w:rsidR="00A77608" w:rsidRDefault="00A77608" w:rsidP="00E31ACE">
      <w:pPr>
        <w:pStyle w:val="a3"/>
        <w:spacing w:after="0" w:line="240" w:lineRule="auto"/>
        <w:ind w:left="2160"/>
        <w:jc w:val="both"/>
        <w:rPr>
          <w:rFonts w:ascii="Arial" w:hAnsi="Arial" w:cs="Arial"/>
          <w:lang w:val="kk-KZ"/>
        </w:rPr>
      </w:pPr>
    </w:p>
    <w:p w:rsidR="00A77608" w:rsidRDefault="00A77608" w:rsidP="00E31ACE">
      <w:pPr>
        <w:pStyle w:val="a3"/>
        <w:spacing w:after="0" w:line="240" w:lineRule="auto"/>
        <w:ind w:left="2160"/>
        <w:jc w:val="both"/>
        <w:rPr>
          <w:rFonts w:ascii="Arial" w:hAnsi="Arial" w:cs="Arial"/>
          <w:lang w:val="kk-KZ"/>
        </w:rPr>
      </w:pPr>
    </w:p>
    <w:p w:rsidR="00A77608" w:rsidRDefault="00A77608" w:rsidP="00E31ACE">
      <w:pPr>
        <w:pStyle w:val="a3"/>
        <w:spacing w:after="0" w:line="240" w:lineRule="auto"/>
        <w:ind w:left="2160"/>
        <w:jc w:val="both"/>
        <w:rPr>
          <w:rFonts w:ascii="Arial" w:hAnsi="Arial" w:cs="Arial"/>
          <w:lang w:val="kk-KZ"/>
        </w:rPr>
      </w:pPr>
    </w:p>
    <w:p w:rsidR="00A77608" w:rsidRDefault="00A77608" w:rsidP="00E31ACE">
      <w:pPr>
        <w:pStyle w:val="a3"/>
        <w:spacing w:after="0" w:line="240" w:lineRule="auto"/>
        <w:ind w:left="2160"/>
        <w:jc w:val="both"/>
        <w:rPr>
          <w:rFonts w:ascii="Arial" w:hAnsi="Arial" w:cs="Arial"/>
          <w:b/>
          <w:lang w:val="kk-KZ"/>
        </w:rPr>
      </w:pPr>
      <w:r>
        <w:rPr>
          <w:rFonts w:ascii="Arial" w:hAnsi="Arial" w:cs="Arial"/>
          <w:lang w:val="kk-KZ"/>
        </w:rPr>
        <w:lastRenderedPageBreak/>
        <w:t xml:space="preserve">9 тақырып: </w:t>
      </w:r>
      <w:r w:rsidRPr="00A77608">
        <w:rPr>
          <w:rFonts w:ascii="Arial" w:hAnsi="Arial" w:cs="Arial"/>
          <w:b/>
          <w:lang w:val="kk-KZ"/>
        </w:rPr>
        <w:t>Хиуа хандығы</w:t>
      </w:r>
    </w:p>
    <w:p w:rsidR="00A77608" w:rsidRDefault="00A77608" w:rsidP="00E31ACE">
      <w:pPr>
        <w:pStyle w:val="a3"/>
        <w:spacing w:after="0" w:line="240" w:lineRule="auto"/>
        <w:ind w:left="2160"/>
        <w:jc w:val="both"/>
        <w:rPr>
          <w:rFonts w:ascii="Arial" w:hAnsi="Arial" w:cs="Arial"/>
          <w:b/>
          <w:lang w:val="kk-KZ"/>
        </w:rPr>
      </w:pPr>
    </w:p>
    <w:p w:rsidR="00A77608" w:rsidRDefault="00A77608" w:rsidP="00A77608">
      <w:pPr>
        <w:pStyle w:val="a3"/>
        <w:numPr>
          <w:ilvl w:val="0"/>
          <w:numId w:val="10"/>
        </w:numPr>
        <w:spacing w:after="0" w:line="240" w:lineRule="auto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Хиуа хандығының құрылуының алғышарттары және құрылуы.</w:t>
      </w:r>
    </w:p>
    <w:p w:rsidR="00A77608" w:rsidRDefault="004E3D17" w:rsidP="00A77608">
      <w:pPr>
        <w:pStyle w:val="a3"/>
        <w:numPr>
          <w:ilvl w:val="0"/>
          <w:numId w:val="10"/>
        </w:numPr>
        <w:spacing w:after="0" w:line="240" w:lineRule="auto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Хиуа хандығының Қазақ хандығымен қарым-қатынастары.</w:t>
      </w:r>
    </w:p>
    <w:p w:rsidR="004E3D17" w:rsidRDefault="004E3D17" w:rsidP="00A77608">
      <w:pPr>
        <w:pStyle w:val="a3"/>
        <w:numPr>
          <w:ilvl w:val="0"/>
          <w:numId w:val="10"/>
        </w:numPr>
        <w:spacing w:after="0" w:line="240" w:lineRule="auto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Хиуа хандығының Бұхар хандығымен және Қоқан хандығымен өзара қатынастары.</w:t>
      </w:r>
    </w:p>
    <w:p w:rsidR="004E3D17" w:rsidRDefault="004E3D17" w:rsidP="00A77608">
      <w:pPr>
        <w:pStyle w:val="a3"/>
        <w:numPr>
          <w:ilvl w:val="0"/>
          <w:numId w:val="10"/>
        </w:numPr>
        <w:spacing w:after="0" w:line="240" w:lineRule="auto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Ресей империясының құрамына енгізілуі. </w:t>
      </w:r>
    </w:p>
    <w:p w:rsidR="004E3D17" w:rsidRDefault="004E3D17" w:rsidP="004E3D17">
      <w:pPr>
        <w:pStyle w:val="a3"/>
        <w:spacing w:after="0" w:line="240" w:lineRule="auto"/>
        <w:ind w:left="2520"/>
        <w:rPr>
          <w:rFonts w:ascii="Arial" w:hAnsi="Arial" w:cs="Arial"/>
          <w:lang w:val="kk-KZ"/>
        </w:rPr>
      </w:pPr>
    </w:p>
    <w:p w:rsidR="004E3D17" w:rsidRDefault="004E3D17" w:rsidP="00AA06ED">
      <w:pPr>
        <w:pStyle w:val="a3"/>
        <w:spacing w:after="0" w:line="240" w:lineRule="auto"/>
        <w:ind w:left="2520"/>
        <w:rPr>
          <w:rFonts w:ascii="Arial" w:hAnsi="Arial" w:cs="Arial"/>
          <w:b/>
          <w:lang w:val="kk-KZ"/>
        </w:rPr>
      </w:pPr>
      <w:r w:rsidRPr="004E3D17">
        <w:rPr>
          <w:rFonts w:ascii="Arial" w:hAnsi="Arial" w:cs="Arial"/>
          <w:b/>
          <w:lang w:val="kk-KZ"/>
        </w:rPr>
        <w:t>Әдебиеті</w:t>
      </w:r>
    </w:p>
    <w:p w:rsidR="00F95B74" w:rsidRDefault="004E3D17" w:rsidP="00F95B74">
      <w:pPr>
        <w:spacing w:after="0" w:line="240" w:lineRule="auto"/>
        <w:rPr>
          <w:rFonts w:ascii="Arial" w:hAnsi="Arial" w:cs="Arial"/>
          <w:lang w:val="kk-KZ"/>
        </w:rPr>
      </w:pPr>
      <w:r w:rsidRPr="00F95B74">
        <w:rPr>
          <w:rFonts w:ascii="Arial" w:hAnsi="Arial" w:cs="Arial"/>
          <w:lang w:val="kk-KZ"/>
        </w:rPr>
        <w:t>Қазақстан тарихы. 2, 3 т.т. Алматы 2000 ж.</w:t>
      </w:r>
    </w:p>
    <w:p w:rsidR="004E3D17" w:rsidRPr="00F95B74" w:rsidRDefault="004E3D17" w:rsidP="00F95B74">
      <w:pPr>
        <w:spacing w:after="0" w:line="240" w:lineRule="auto"/>
        <w:rPr>
          <w:rFonts w:ascii="Arial" w:hAnsi="Arial" w:cs="Arial"/>
          <w:lang w:val="kk-KZ"/>
        </w:rPr>
      </w:pPr>
      <w:r w:rsidRPr="00F95B74">
        <w:rPr>
          <w:rFonts w:ascii="Arial" w:hAnsi="Arial" w:cs="Arial"/>
          <w:lang w:val="kk-KZ"/>
        </w:rPr>
        <w:t>Рысбaйұлы К. Қазақстан Реcпубликасының таpихы, 4-бөлім</w:t>
      </w:r>
    </w:p>
    <w:p w:rsidR="004E3D17" w:rsidRPr="00F95B74" w:rsidRDefault="004E3D17" w:rsidP="00F95B74">
      <w:pPr>
        <w:spacing w:after="0" w:line="240" w:lineRule="auto"/>
        <w:rPr>
          <w:rFonts w:ascii="Arial" w:hAnsi="Arial" w:cs="Arial"/>
          <w:lang w:val="kk-KZ"/>
        </w:rPr>
      </w:pPr>
      <w:r w:rsidRPr="00F95B74">
        <w:rPr>
          <w:rFonts w:ascii="Arial" w:hAnsi="Arial" w:cs="Arial"/>
          <w:lang w:val="kk-KZ"/>
        </w:rPr>
        <w:t>Жолдаcбайұлы С. Ежелгі және орта ғасырдағы Қазақcтан.</w:t>
      </w:r>
    </w:p>
    <w:p w:rsidR="00AA06ED" w:rsidRDefault="00AA06ED" w:rsidP="00AA06ED">
      <w:pPr>
        <w:spacing w:after="0" w:line="240" w:lineRule="auto"/>
        <w:rPr>
          <w:rFonts w:ascii="Arial" w:hAnsi="Arial" w:cs="Arial"/>
          <w:lang w:val="kk-KZ"/>
        </w:rPr>
      </w:pPr>
    </w:p>
    <w:p w:rsidR="00AA06ED" w:rsidRPr="00AA06ED" w:rsidRDefault="00AA06ED" w:rsidP="00AA06ED">
      <w:pPr>
        <w:spacing w:after="0" w:line="240" w:lineRule="auto"/>
        <w:jc w:val="both"/>
        <w:rPr>
          <w:rFonts w:ascii="Arial" w:hAnsi="Arial" w:cs="Arial"/>
          <w:lang w:val="kk-KZ"/>
        </w:rPr>
      </w:pPr>
    </w:p>
    <w:p w:rsidR="004E3D17" w:rsidRPr="004E3D17" w:rsidRDefault="004E3D17" w:rsidP="004E3D17">
      <w:pPr>
        <w:pStyle w:val="a3"/>
        <w:spacing w:after="0" w:line="240" w:lineRule="auto"/>
        <w:ind w:left="2880"/>
        <w:jc w:val="both"/>
        <w:rPr>
          <w:rFonts w:ascii="Arial" w:hAnsi="Arial" w:cs="Arial"/>
          <w:lang w:val="kk-KZ"/>
        </w:rPr>
      </w:pPr>
    </w:p>
    <w:p w:rsidR="004E3D17" w:rsidRDefault="00AA06ED" w:rsidP="004E3D17">
      <w:pPr>
        <w:pStyle w:val="a3"/>
        <w:spacing w:after="0" w:line="240" w:lineRule="auto"/>
        <w:ind w:left="2520"/>
        <w:rPr>
          <w:rFonts w:ascii="Arial" w:hAnsi="Arial" w:cs="Arial"/>
          <w:b/>
          <w:lang w:val="kk-KZ"/>
        </w:rPr>
      </w:pPr>
      <w:r w:rsidRPr="00AA06ED">
        <w:rPr>
          <w:rFonts w:ascii="Arial" w:hAnsi="Arial" w:cs="Arial"/>
          <w:lang w:val="kk-KZ"/>
        </w:rPr>
        <w:t xml:space="preserve">10 тақырып: </w:t>
      </w:r>
      <w:r w:rsidRPr="00AA06ED">
        <w:rPr>
          <w:rFonts w:ascii="Arial" w:hAnsi="Arial" w:cs="Arial"/>
          <w:b/>
          <w:lang w:val="kk-KZ"/>
        </w:rPr>
        <w:t>Сефевидтік мемлекет.</w:t>
      </w:r>
    </w:p>
    <w:p w:rsidR="00AA06ED" w:rsidRDefault="00AA06ED" w:rsidP="004E3D17">
      <w:pPr>
        <w:pStyle w:val="a3"/>
        <w:spacing w:after="0" w:line="240" w:lineRule="auto"/>
        <w:ind w:left="2520"/>
        <w:rPr>
          <w:rFonts w:ascii="Arial" w:hAnsi="Arial" w:cs="Arial"/>
          <w:b/>
          <w:lang w:val="kk-KZ"/>
        </w:rPr>
      </w:pPr>
    </w:p>
    <w:p w:rsidR="00AA06ED" w:rsidRDefault="00AA06ED" w:rsidP="00AA06E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Сефевидтер мемлекетінің әлеуметтік-экономикалық жағдайы.</w:t>
      </w:r>
    </w:p>
    <w:p w:rsidR="00AA06ED" w:rsidRDefault="00AA06ED" w:rsidP="00AA06E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Иран халқының ауғандық және түрік жаулаушыларына қарсы күресі.</w:t>
      </w:r>
    </w:p>
    <w:p w:rsidR="00AA06ED" w:rsidRDefault="00AA06ED" w:rsidP="00AA06E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Каджарлар әулиеті.</w:t>
      </w:r>
    </w:p>
    <w:p w:rsidR="00AA06ED" w:rsidRDefault="00AA06ED" w:rsidP="00AA06E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Бірінші және екінші орыс-иран соғыстары.</w:t>
      </w:r>
    </w:p>
    <w:p w:rsidR="00AA06ED" w:rsidRDefault="00F95B74" w:rsidP="00AA06E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Англия мен Ресейдің Иранда бәсекелестігі.</w:t>
      </w:r>
    </w:p>
    <w:p w:rsidR="00F95B74" w:rsidRDefault="00F95B74" w:rsidP="00F95B74">
      <w:pPr>
        <w:pStyle w:val="a3"/>
        <w:spacing w:after="0" w:line="240" w:lineRule="auto"/>
        <w:ind w:left="2880"/>
        <w:jc w:val="both"/>
        <w:rPr>
          <w:rFonts w:ascii="Arial" w:hAnsi="Arial" w:cs="Arial"/>
          <w:lang w:val="kk-KZ"/>
        </w:rPr>
      </w:pPr>
    </w:p>
    <w:p w:rsidR="00F95B74" w:rsidRDefault="00F95B74" w:rsidP="00F95B74">
      <w:pPr>
        <w:pStyle w:val="a3"/>
        <w:spacing w:after="0" w:line="240" w:lineRule="auto"/>
        <w:ind w:left="2880"/>
        <w:jc w:val="both"/>
        <w:rPr>
          <w:rFonts w:ascii="Arial" w:hAnsi="Arial" w:cs="Arial"/>
          <w:b/>
          <w:lang w:val="kk-KZ"/>
        </w:rPr>
      </w:pPr>
      <w:r w:rsidRPr="00F95B74">
        <w:rPr>
          <w:rFonts w:ascii="Arial" w:hAnsi="Arial" w:cs="Arial"/>
          <w:b/>
          <w:lang w:val="kk-KZ"/>
        </w:rPr>
        <w:t>Әдебиеті</w:t>
      </w:r>
    </w:p>
    <w:p w:rsidR="00F95B74" w:rsidRDefault="00F95B74" w:rsidP="00F95B74">
      <w:pPr>
        <w:spacing w:after="0" w:line="240" w:lineRule="auto"/>
        <w:jc w:val="both"/>
        <w:rPr>
          <w:rFonts w:ascii="Arial" w:hAnsi="Arial" w:cs="Arial"/>
          <w:lang w:val="kk-KZ"/>
        </w:rPr>
      </w:pPr>
      <w:r w:rsidRPr="00F95B74">
        <w:rPr>
          <w:rFonts w:ascii="Arial" w:hAnsi="Arial" w:cs="Arial"/>
          <w:lang w:val="kk-KZ"/>
        </w:rPr>
        <w:t>Родригес А. История стран Азии и Африки в Новое время. М. 2004г.</w:t>
      </w:r>
    </w:p>
    <w:p w:rsidR="00D10EB1" w:rsidRPr="00F95B74" w:rsidRDefault="00D10EB1" w:rsidP="00F95B74">
      <w:p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Құсайынов Ғ. Азия және Африка елдерінің жаңа және қазіргі заман тарихы. Оқу құралы. Қостанай, 2012.</w:t>
      </w:r>
    </w:p>
    <w:p w:rsidR="00AE2852" w:rsidRDefault="00AE2852" w:rsidP="00F95B74">
      <w:pPr>
        <w:pStyle w:val="a3"/>
        <w:spacing w:after="0" w:line="240" w:lineRule="auto"/>
        <w:ind w:left="2880"/>
        <w:jc w:val="both"/>
        <w:rPr>
          <w:rFonts w:ascii="Arial" w:hAnsi="Arial" w:cs="Arial"/>
          <w:lang w:val="kk-KZ"/>
        </w:rPr>
      </w:pPr>
    </w:p>
    <w:p w:rsidR="00AE2852" w:rsidRDefault="00AE2852" w:rsidP="00AE2852">
      <w:pPr>
        <w:suppressAutoHyphens/>
        <w:spacing w:after="0" w:line="240" w:lineRule="auto"/>
        <w:jc w:val="center"/>
        <w:rPr>
          <w:rFonts w:ascii="Calibri" w:hAnsi="Calibri" w:cs="Calibri"/>
          <w:b/>
          <w:color w:val="000000"/>
          <w:lang w:val="kk-KZ"/>
        </w:rPr>
      </w:pPr>
      <w:r>
        <w:rPr>
          <w:rFonts w:ascii="Arial" w:hAnsi="Arial" w:cs="Arial"/>
          <w:lang w:val="kk-KZ"/>
        </w:rPr>
        <w:t xml:space="preserve">11 тақырып: </w:t>
      </w:r>
      <w:r w:rsidRPr="00AE2852">
        <w:rPr>
          <w:b/>
          <w:color w:val="000000"/>
          <w:lang w:val="kk-KZ"/>
        </w:rPr>
        <w:t xml:space="preserve">ХІХ </w:t>
      </w:r>
      <w:r w:rsidRPr="00AE2852">
        <w:rPr>
          <w:rFonts w:ascii="Arial" w:hAnsi="Arial" w:cs="Arial"/>
          <w:b/>
          <w:color w:val="000000"/>
          <w:lang w:val="kk-KZ"/>
        </w:rPr>
        <w:t>ғ</w:t>
      </w:r>
      <w:r w:rsidRPr="00AE2852">
        <w:rPr>
          <w:rFonts w:ascii="Calibri" w:hAnsi="Calibri" w:cs="Calibri"/>
          <w:b/>
          <w:color w:val="000000"/>
          <w:lang w:val="kk-KZ"/>
        </w:rPr>
        <w:t xml:space="preserve">. </w:t>
      </w:r>
      <w:r w:rsidRPr="00AE2852">
        <w:rPr>
          <w:rFonts w:ascii="Arial" w:hAnsi="Arial" w:cs="Arial"/>
          <w:b/>
          <w:color w:val="000000"/>
          <w:lang w:val="kk-KZ"/>
        </w:rPr>
        <w:t>Қ</w:t>
      </w:r>
      <w:r w:rsidRPr="00AE2852">
        <w:rPr>
          <w:rFonts w:ascii="Calibri" w:hAnsi="Calibri" w:cs="Calibri"/>
          <w:b/>
          <w:color w:val="000000"/>
          <w:lang w:val="kk-KZ"/>
        </w:rPr>
        <w:t>аза</w:t>
      </w:r>
      <w:r w:rsidRPr="00AE2852">
        <w:rPr>
          <w:rFonts w:ascii="Arial" w:hAnsi="Arial" w:cs="Arial"/>
          <w:b/>
          <w:color w:val="000000"/>
          <w:lang w:val="kk-KZ"/>
        </w:rPr>
        <w:t>қ</w:t>
      </w:r>
      <w:r w:rsidRPr="00AE2852">
        <w:rPr>
          <w:rFonts w:ascii="Calibri" w:hAnsi="Calibri" w:cs="Calibri"/>
          <w:b/>
          <w:color w:val="000000"/>
          <w:lang w:val="kk-KZ"/>
        </w:rPr>
        <w:t>станны</w:t>
      </w:r>
      <w:r w:rsidRPr="00AE2852">
        <w:rPr>
          <w:rFonts w:ascii="Arial" w:hAnsi="Arial" w:cs="Arial"/>
          <w:b/>
          <w:color w:val="000000"/>
          <w:lang w:val="kk-KZ"/>
        </w:rPr>
        <w:t>ң</w:t>
      </w:r>
      <w:r w:rsidRPr="00AE2852">
        <w:rPr>
          <w:rFonts w:ascii="Calibri" w:hAnsi="Calibri" w:cs="Calibri"/>
          <w:b/>
          <w:color w:val="000000"/>
          <w:lang w:val="kk-KZ"/>
        </w:rPr>
        <w:t xml:space="preserve"> рухани м</w:t>
      </w:r>
      <w:r w:rsidRPr="00AE2852">
        <w:rPr>
          <w:rFonts w:ascii="Arial" w:hAnsi="Arial" w:cs="Arial"/>
          <w:b/>
          <w:color w:val="000000"/>
          <w:lang w:val="kk-KZ"/>
        </w:rPr>
        <w:t>ә</w:t>
      </w:r>
      <w:r w:rsidRPr="00AE2852">
        <w:rPr>
          <w:rFonts w:ascii="Calibri" w:hAnsi="Calibri" w:cs="Calibri"/>
          <w:b/>
          <w:color w:val="000000"/>
          <w:lang w:val="kk-KZ"/>
        </w:rPr>
        <w:t>дениеті</w:t>
      </w:r>
    </w:p>
    <w:p w:rsidR="00AE2852" w:rsidRDefault="00AE2852" w:rsidP="00AE2852">
      <w:pPr>
        <w:suppressAutoHyphens/>
        <w:spacing w:after="0" w:line="240" w:lineRule="auto"/>
        <w:jc w:val="center"/>
        <w:rPr>
          <w:rFonts w:ascii="Calibri" w:hAnsi="Calibri" w:cs="Calibri"/>
          <w:b/>
          <w:color w:val="000000"/>
          <w:lang w:val="kk-KZ"/>
        </w:rPr>
      </w:pPr>
    </w:p>
    <w:p w:rsidR="00AE2852" w:rsidRPr="004A370A" w:rsidRDefault="00AE2852" w:rsidP="00AE2852">
      <w:pPr>
        <w:pStyle w:val="a3"/>
        <w:numPr>
          <w:ilvl w:val="0"/>
          <w:numId w:val="13"/>
        </w:numPr>
        <w:suppressAutoHyphens/>
        <w:spacing w:after="0" w:line="240" w:lineRule="auto"/>
        <w:jc w:val="both"/>
        <w:rPr>
          <w:color w:val="000000"/>
          <w:lang w:val="kk-KZ"/>
        </w:rPr>
      </w:pPr>
      <w:r w:rsidRPr="004A370A">
        <w:rPr>
          <w:color w:val="000000"/>
          <w:lang w:val="kk-KZ"/>
        </w:rPr>
        <w:t>А</w:t>
      </w:r>
      <w:r w:rsidRPr="004A370A">
        <w:rPr>
          <w:rFonts w:ascii="Arial" w:hAnsi="Arial" w:cs="Arial"/>
          <w:color w:val="000000"/>
          <w:lang w:val="kk-KZ"/>
        </w:rPr>
        <w:t>қтамберді, Тәттіқара, Үмбетей, Бұқар, Шал, Көтеш жыраулардың шығармашылығы.</w:t>
      </w:r>
    </w:p>
    <w:p w:rsidR="00AE2852" w:rsidRPr="004A370A" w:rsidRDefault="00D20339" w:rsidP="00AE2852">
      <w:pPr>
        <w:pStyle w:val="a3"/>
        <w:numPr>
          <w:ilvl w:val="0"/>
          <w:numId w:val="13"/>
        </w:numPr>
        <w:suppressAutoHyphens/>
        <w:spacing w:after="0" w:line="240" w:lineRule="auto"/>
        <w:jc w:val="both"/>
        <w:rPr>
          <w:color w:val="000000"/>
          <w:lang w:val="kk-KZ"/>
        </w:rPr>
      </w:pPr>
      <w:r w:rsidRPr="004A370A">
        <w:rPr>
          <w:color w:val="000000"/>
          <w:lang w:val="kk-KZ"/>
        </w:rPr>
        <w:t>Жана</w:t>
      </w:r>
      <w:r w:rsidRPr="004A370A">
        <w:rPr>
          <w:rFonts w:ascii="Arial" w:hAnsi="Arial" w:cs="Arial"/>
          <w:color w:val="000000"/>
          <w:lang w:val="kk-KZ"/>
        </w:rPr>
        <w:t>қ</w:t>
      </w:r>
      <w:r w:rsidRPr="004A370A">
        <w:rPr>
          <w:rFonts w:ascii="Calibri" w:hAnsi="Calibri" w:cs="Calibri"/>
          <w:color w:val="000000"/>
          <w:lang w:val="kk-KZ"/>
        </w:rPr>
        <w:t>, Ш</w:t>
      </w:r>
      <w:r w:rsidRPr="004A370A">
        <w:rPr>
          <w:rFonts w:ascii="Arial" w:hAnsi="Arial" w:cs="Arial"/>
          <w:color w:val="000000"/>
          <w:lang w:val="kk-KZ"/>
        </w:rPr>
        <w:t>ө</w:t>
      </w:r>
      <w:r w:rsidRPr="004A370A">
        <w:rPr>
          <w:rFonts w:ascii="Calibri" w:hAnsi="Calibri" w:cs="Calibri"/>
          <w:color w:val="000000"/>
          <w:lang w:val="kk-KZ"/>
        </w:rPr>
        <w:t>же, Орынбай, Т</w:t>
      </w:r>
      <w:r w:rsidRPr="004A370A">
        <w:rPr>
          <w:rFonts w:ascii="Arial" w:hAnsi="Arial" w:cs="Arial"/>
          <w:color w:val="000000"/>
          <w:lang w:val="kk-KZ"/>
        </w:rPr>
        <w:t>ү</w:t>
      </w:r>
      <w:r w:rsidRPr="004A370A">
        <w:rPr>
          <w:rFonts w:ascii="Calibri" w:hAnsi="Calibri" w:cs="Calibri"/>
          <w:color w:val="000000"/>
          <w:lang w:val="kk-KZ"/>
        </w:rPr>
        <w:t>бек, С</w:t>
      </w:r>
      <w:r w:rsidRPr="004A370A">
        <w:rPr>
          <w:rFonts w:ascii="Arial" w:hAnsi="Arial" w:cs="Arial"/>
          <w:color w:val="000000"/>
          <w:lang w:val="kk-KZ"/>
        </w:rPr>
        <w:t>ү</w:t>
      </w:r>
      <w:r w:rsidRPr="004A370A">
        <w:rPr>
          <w:rFonts w:ascii="Calibri" w:hAnsi="Calibri" w:cs="Calibri"/>
          <w:color w:val="000000"/>
          <w:lang w:val="kk-KZ"/>
        </w:rPr>
        <w:t>йінбай, Шернияз, Біржан, Ба</w:t>
      </w:r>
      <w:r w:rsidRPr="004A370A">
        <w:rPr>
          <w:rFonts w:ascii="Arial" w:hAnsi="Arial" w:cs="Arial"/>
          <w:color w:val="000000"/>
          <w:lang w:val="kk-KZ"/>
        </w:rPr>
        <w:t>қ</w:t>
      </w:r>
      <w:r w:rsidRPr="004A370A">
        <w:rPr>
          <w:rFonts w:ascii="Calibri" w:hAnsi="Calibri" w:cs="Calibri"/>
          <w:color w:val="000000"/>
          <w:lang w:val="kk-KZ"/>
        </w:rPr>
        <w:t>тыбай, Жамбыл а</w:t>
      </w:r>
      <w:r w:rsidRPr="004A370A">
        <w:rPr>
          <w:rFonts w:ascii="Arial" w:hAnsi="Arial" w:cs="Arial"/>
          <w:color w:val="000000"/>
          <w:lang w:val="kk-KZ"/>
        </w:rPr>
        <w:t>қындардың шығармашылығы.</w:t>
      </w:r>
    </w:p>
    <w:p w:rsidR="00D20339" w:rsidRPr="004A370A" w:rsidRDefault="00D20339" w:rsidP="00AE2852">
      <w:pPr>
        <w:pStyle w:val="a3"/>
        <w:numPr>
          <w:ilvl w:val="0"/>
          <w:numId w:val="13"/>
        </w:numPr>
        <w:suppressAutoHyphens/>
        <w:spacing w:after="0" w:line="240" w:lineRule="auto"/>
        <w:jc w:val="both"/>
        <w:rPr>
          <w:color w:val="000000"/>
          <w:lang w:val="kk-KZ"/>
        </w:rPr>
      </w:pPr>
      <w:r w:rsidRPr="004A370A">
        <w:rPr>
          <w:rFonts w:ascii="Arial" w:hAnsi="Arial" w:cs="Arial"/>
          <w:color w:val="000000"/>
          <w:lang w:val="kk-KZ"/>
        </w:rPr>
        <w:t>Құрманғазы, Дәулеткерей, Дина Нурпеисова, Тәттімбет, Қазанғап, Сейтек, Ықылас музыкалық шығармалары.</w:t>
      </w:r>
    </w:p>
    <w:p w:rsidR="00D20339" w:rsidRPr="004A370A" w:rsidRDefault="00D20339" w:rsidP="00AE2852">
      <w:pPr>
        <w:pStyle w:val="a3"/>
        <w:numPr>
          <w:ilvl w:val="0"/>
          <w:numId w:val="13"/>
        </w:numPr>
        <w:suppressAutoHyphens/>
        <w:spacing w:after="0" w:line="240" w:lineRule="auto"/>
        <w:jc w:val="both"/>
        <w:rPr>
          <w:color w:val="000000"/>
          <w:lang w:val="kk-KZ"/>
        </w:rPr>
      </w:pPr>
      <w:r w:rsidRPr="004A370A">
        <w:rPr>
          <w:color w:val="000000"/>
          <w:lang w:val="kk-KZ"/>
        </w:rPr>
        <w:t>Біржан сал,</w:t>
      </w:r>
      <w:r w:rsidRPr="004A370A">
        <w:rPr>
          <w:rFonts w:ascii="Calibri" w:hAnsi="Calibri" w:cs="Calibri"/>
          <w:color w:val="000000"/>
          <w:lang w:val="kk-KZ"/>
        </w:rPr>
        <w:t xml:space="preserve"> А</w:t>
      </w:r>
      <w:r w:rsidRPr="004A370A">
        <w:rPr>
          <w:rFonts w:ascii="Arial" w:hAnsi="Arial" w:cs="Arial"/>
          <w:color w:val="000000"/>
          <w:lang w:val="kk-KZ"/>
        </w:rPr>
        <w:t>қ</w:t>
      </w:r>
      <w:r w:rsidRPr="004A370A">
        <w:rPr>
          <w:rFonts w:ascii="Calibri" w:hAnsi="Calibri" w:cs="Calibri"/>
          <w:color w:val="000000"/>
          <w:lang w:val="kk-KZ"/>
        </w:rPr>
        <w:t>ан Сері, М</w:t>
      </w:r>
      <w:r w:rsidRPr="004A370A">
        <w:rPr>
          <w:rFonts w:ascii="Arial" w:hAnsi="Arial" w:cs="Arial"/>
          <w:color w:val="000000"/>
          <w:lang w:val="kk-KZ"/>
        </w:rPr>
        <w:t>ұ</w:t>
      </w:r>
      <w:r w:rsidRPr="004A370A">
        <w:rPr>
          <w:rFonts w:ascii="Calibri" w:hAnsi="Calibri" w:cs="Calibri"/>
          <w:color w:val="000000"/>
          <w:lang w:val="kk-KZ"/>
        </w:rPr>
        <w:t>хит, Абай, Балуан-Шола</w:t>
      </w:r>
      <w:r w:rsidRPr="004A370A">
        <w:rPr>
          <w:rFonts w:ascii="Arial" w:hAnsi="Arial" w:cs="Arial"/>
          <w:color w:val="000000"/>
          <w:lang w:val="kk-KZ"/>
        </w:rPr>
        <w:t>қ</w:t>
      </w:r>
      <w:r w:rsidRPr="004A370A">
        <w:rPr>
          <w:rFonts w:ascii="Calibri" w:hAnsi="Calibri" w:cs="Calibri"/>
          <w:color w:val="000000"/>
          <w:lang w:val="kk-KZ"/>
        </w:rPr>
        <w:t>, Жаяу М</w:t>
      </w:r>
      <w:r w:rsidRPr="004A370A">
        <w:rPr>
          <w:rFonts w:ascii="Arial" w:hAnsi="Arial" w:cs="Arial"/>
          <w:color w:val="000000"/>
          <w:lang w:val="kk-KZ"/>
        </w:rPr>
        <w:t>ұ</w:t>
      </w:r>
      <w:r w:rsidRPr="004A370A">
        <w:rPr>
          <w:rFonts w:ascii="Calibri" w:hAnsi="Calibri" w:cs="Calibri"/>
          <w:color w:val="000000"/>
          <w:lang w:val="kk-KZ"/>
        </w:rPr>
        <w:t>са, М</w:t>
      </w:r>
      <w:r w:rsidRPr="004A370A">
        <w:rPr>
          <w:rFonts w:ascii="Arial" w:hAnsi="Arial" w:cs="Arial"/>
          <w:color w:val="000000"/>
          <w:lang w:val="kk-KZ"/>
        </w:rPr>
        <w:t>ә</w:t>
      </w:r>
      <w:r w:rsidRPr="004A370A">
        <w:rPr>
          <w:rFonts w:ascii="Calibri" w:hAnsi="Calibri" w:cs="Calibri"/>
          <w:color w:val="000000"/>
          <w:lang w:val="kk-KZ"/>
        </w:rPr>
        <w:t>ди, Ыбырай, Естай шы</w:t>
      </w:r>
      <w:r w:rsidRPr="004A370A">
        <w:rPr>
          <w:rFonts w:ascii="Arial" w:hAnsi="Arial" w:cs="Arial"/>
          <w:color w:val="000000"/>
          <w:lang w:val="kk-KZ"/>
        </w:rPr>
        <w:t>ғармашылықтары.</w:t>
      </w:r>
    </w:p>
    <w:p w:rsidR="00D20339" w:rsidRPr="004A370A" w:rsidRDefault="00D20339" w:rsidP="00AE2852">
      <w:pPr>
        <w:pStyle w:val="a3"/>
        <w:numPr>
          <w:ilvl w:val="0"/>
          <w:numId w:val="13"/>
        </w:numPr>
        <w:suppressAutoHyphens/>
        <w:spacing w:after="0" w:line="240" w:lineRule="auto"/>
        <w:jc w:val="both"/>
        <w:rPr>
          <w:color w:val="000000"/>
          <w:lang w:val="kk-KZ"/>
        </w:rPr>
      </w:pPr>
      <w:r w:rsidRPr="004A370A">
        <w:rPr>
          <w:rFonts w:ascii="Arial" w:hAnsi="Arial" w:cs="Arial"/>
          <w:color w:val="000000"/>
          <w:lang w:val="kk-KZ"/>
        </w:rPr>
        <w:t>Білім мен ғылым – Абай, Ыбырай, Шоқан.</w:t>
      </w:r>
    </w:p>
    <w:p w:rsidR="00D20339" w:rsidRDefault="00D20339" w:rsidP="00D20339">
      <w:pPr>
        <w:pStyle w:val="a3"/>
        <w:suppressAutoHyphens/>
        <w:spacing w:after="0" w:line="240" w:lineRule="auto"/>
        <w:jc w:val="both"/>
        <w:rPr>
          <w:rFonts w:ascii="Arial" w:hAnsi="Arial" w:cs="Arial"/>
          <w:color w:val="000000"/>
          <w:lang w:val="kk-KZ"/>
        </w:rPr>
      </w:pPr>
    </w:p>
    <w:p w:rsidR="00D20339" w:rsidRDefault="00D20339" w:rsidP="00D20339">
      <w:pPr>
        <w:pStyle w:val="a3"/>
        <w:suppressAutoHyphens/>
        <w:spacing w:after="0" w:line="240" w:lineRule="auto"/>
        <w:jc w:val="center"/>
        <w:rPr>
          <w:rFonts w:ascii="Arial" w:hAnsi="Arial" w:cs="Arial"/>
          <w:b/>
          <w:color w:val="000000"/>
          <w:lang w:val="kk-KZ"/>
        </w:rPr>
      </w:pPr>
      <w:r w:rsidRPr="00D20339">
        <w:rPr>
          <w:rFonts w:ascii="Arial" w:hAnsi="Arial" w:cs="Arial"/>
          <w:b/>
          <w:color w:val="000000"/>
          <w:lang w:val="kk-KZ"/>
        </w:rPr>
        <w:t>Әдебиеті</w:t>
      </w:r>
    </w:p>
    <w:p w:rsidR="00D20339" w:rsidRPr="00D20339" w:rsidRDefault="00D20339" w:rsidP="004A370A">
      <w:pPr>
        <w:pStyle w:val="a3"/>
        <w:suppressAutoHyphens/>
        <w:spacing w:after="0" w:line="240" w:lineRule="auto"/>
        <w:ind w:left="1080"/>
        <w:jc w:val="both"/>
        <w:rPr>
          <w:color w:val="000000"/>
          <w:lang w:val="kk-KZ"/>
        </w:rPr>
      </w:pPr>
      <w:r>
        <w:rPr>
          <w:rFonts w:ascii="Arial" w:hAnsi="Arial" w:cs="Arial"/>
          <w:color w:val="000000"/>
          <w:lang w:val="kk-KZ"/>
        </w:rPr>
        <w:t>Қазақстан тарихы. 3 т. Алматы, 2000 ж.</w:t>
      </w:r>
    </w:p>
    <w:p w:rsidR="00D20339" w:rsidRDefault="004A370A" w:rsidP="004A370A">
      <w:pPr>
        <w:pStyle w:val="a3"/>
        <w:suppressAutoHyphens/>
        <w:spacing w:after="0" w:line="240" w:lineRule="auto"/>
        <w:ind w:left="1080"/>
        <w:jc w:val="both"/>
        <w:rPr>
          <w:rFonts w:ascii="Arial" w:hAnsi="Arial" w:cs="Arial"/>
          <w:color w:val="000000"/>
          <w:lang w:val="kk-KZ"/>
        </w:rPr>
      </w:pPr>
      <w:r>
        <w:rPr>
          <w:rFonts w:ascii="Arial" w:hAnsi="Arial" w:cs="Arial"/>
          <w:color w:val="000000"/>
          <w:lang w:val="kk-KZ"/>
        </w:rPr>
        <w:t>А.Күзембаев, Е.Әбіл. Қазақстан тарихы. Қостанай, 2005 ж.</w:t>
      </w:r>
    </w:p>
    <w:p w:rsidR="004A370A" w:rsidRDefault="004A370A" w:rsidP="004A370A">
      <w:pPr>
        <w:pStyle w:val="a3"/>
        <w:suppressAutoHyphens/>
        <w:spacing w:after="0" w:line="240" w:lineRule="auto"/>
        <w:ind w:left="1080"/>
        <w:jc w:val="both"/>
        <w:rPr>
          <w:rFonts w:ascii="Arial" w:hAnsi="Arial" w:cs="Arial"/>
          <w:color w:val="000000"/>
          <w:lang w:val="kk-KZ"/>
        </w:rPr>
      </w:pPr>
      <w:r>
        <w:rPr>
          <w:rFonts w:ascii="Arial" w:hAnsi="Arial" w:cs="Arial"/>
          <w:color w:val="000000"/>
          <w:lang w:val="kk-KZ"/>
        </w:rPr>
        <w:t>А.Артықбаев. Қазақстан тарихы. Алматы, 2010 ж.</w:t>
      </w:r>
    </w:p>
    <w:p w:rsidR="004A370A" w:rsidRDefault="004A370A" w:rsidP="004A370A">
      <w:pPr>
        <w:pStyle w:val="a3"/>
        <w:suppressAutoHyphens/>
        <w:spacing w:after="0" w:line="240" w:lineRule="auto"/>
        <w:ind w:left="1080"/>
        <w:jc w:val="both"/>
        <w:rPr>
          <w:rFonts w:ascii="Arial" w:hAnsi="Arial" w:cs="Arial"/>
          <w:color w:val="000000"/>
          <w:lang w:val="kk-KZ"/>
        </w:rPr>
      </w:pPr>
    </w:p>
    <w:p w:rsidR="004A370A" w:rsidRPr="004A370A" w:rsidRDefault="004A370A" w:rsidP="004A370A">
      <w:pPr>
        <w:spacing w:after="0" w:line="240" w:lineRule="auto"/>
        <w:jc w:val="center"/>
        <w:rPr>
          <w:b/>
          <w:color w:val="000000"/>
          <w:lang w:val="kk-KZ"/>
        </w:rPr>
      </w:pPr>
      <w:r>
        <w:rPr>
          <w:rFonts w:ascii="Arial" w:hAnsi="Arial" w:cs="Arial"/>
          <w:color w:val="000000"/>
          <w:lang w:val="kk-KZ"/>
        </w:rPr>
        <w:t xml:space="preserve">12 тақырып: </w:t>
      </w:r>
      <w:r w:rsidRPr="004A370A">
        <w:rPr>
          <w:b/>
          <w:color w:val="000000"/>
          <w:sz w:val="24"/>
          <w:szCs w:val="24"/>
          <w:lang w:val="kk-KZ"/>
        </w:rPr>
        <w:t>Жаст</w:t>
      </w:r>
      <w:r w:rsidRPr="004A370A">
        <w:rPr>
          <w:rFonts w:ascii="Arial" w:hAnsi="Arial" w:cs="Arial"/>
          <w:b/>
          <w:color w:val="000000"/>
          <w:sz w:val="24"/>
          <w:szCs w:val="24"/>
          <w:lang w:val="kk-KZ"/>
        </w:rPr>
        <w:t>ү</w:t>
      </w:r>
      <w:r w:rsidRPr="004A370A">
        <w:rPr>
          <w:rFonts w:ascii="Calibri" w:hAnsi="Calibri" w:cs="Calibri"/>
          <w:b/>
          <w:color w:val="000000"/>
          <w:sz w:val="24"/>
          <w:szCs w:val="24"/>
          <w:lang w:val="kk-KZ"/>
        </w:rPr>
        <w:t>ріктер ж</w:t>
      </w:r>
      <w:r w:rsidRPr="004A370A">
        <w:rPr>
          <w:rFonts w:ascii="Arial" w:hAnsi="Arial" w:cs="Arial"/>
          <w:b/>
          <w:color w:val="000000"/>
          <w:sz w:val="24"/>
          <w:szCs w:val="24"/>
          <w:lang w:val="kk-KZ"/>
        </w:rPr>
        <w:t>ә</w:t>
      </w:r>
      <w:r w:rsidRPr="004A370A">
        <w:rPr>
          <w:rFonts w:ascii="Calibri" w:hAnsi="Calibri" w:cs="Calibri"/>
          <w:b/>
          <w:color w:val="000000"/>
          <w:sz w:val="24"/>
          <w:szCs w:val="24"/>
          <w:lang w:val="kk-KZ"/>
        </w:rPr>
        <w:t>не т</w:t>
      </w:r>
      <w:r w:rsidRPr="004A370A">
        <w:rPr>
          <w:rFonts w:ascii="Arial" w:hAnsi="Arial" w:cs="Arial"/>
          <w:b/>
          <w:color w:val="000000"/>
          <w:sz w:val="24"/>
          <w:szCs w:val="24"/>
          <w:lang w:val="kk-KZ"/>
        </w:rPr>
        <w:t>ү</w:t>
      </w:r>
      <w:r w:rsidRPr="004A370A">
        <w:rPr>
          <w:rFonts w:ascii="Calibri" w:hAnsi="Calibri" w:cs="Calibri"/>
          <w:b/>
          <w:color w:val="000000"/>
          <w:sz w:val="24"/>
          <w:szCs w:val="24"/>
          <w:lang w:val="kk-KZ"/>
        </w:rPr>
        <w:t>ркі м</w:t>
      </w:r>
      <w:r w:rsidRPr="004A370A">
        <w:rPr>
          <w:rFonts w:ascii="Arial" w:hAnsi="Arial" w:cs="Arial"/>
          <w:b/>
          <w:color w:val="000000"/>
          <w:sz w:val="24"/>
          <w:szCs w:val="24"/>
          <w:lang w:val="kk-KZ"/>
        </w:rPr>
        <w:t>ұ</w:t>
      </w:r>
      <w:r w:rsidRPr="004A370A">
        <w:rPr>
          <w:rFonts w:ascii="Calibri" w:hAnsi="Calibri" w:cs="Calibri"/>
          <w:b/>
          <w:color w:val="000000"/>
          <w:sz w:val="24"/>
          <w:szCs w:val="24"/>
          <w:lang w:val="kk-KZ"/>
        </w:rPr>
        <w:t>сылман саяси элитасы</w:t>
      </w:r>
    </w:p>
    <w:p w:rsidR="004A370A" w:rsidRPr="004A370A" w:rsidRDefault="004A370A" w:rsidP="004A370A">
      <w:pPr>
        <w:pStyle w:val="a3"/>
        <w:suppressAutoHyphens/>
        <w:spacing w:after="0" w:line="240" w:lineRule="auto"/>
        <w:ind w:left="1080"/>
        <w:jc w:val="center"/>
        <w:rPr>
          <w:rFonts w:ascii="Arial" w:hAnsi="Arial" w:cs="Arial"/>
          <w:color w:val="000000"/>
          <w:lang w:val="kk-KZ"/>
        </w:rPr>
      </w:pPr>
    </w:p>
    <w:p w:rsidR="00D20339" w:rsidRPr="003C2A5D" w:rsidRDefault="003C2A5D" w:rsidP="004A370A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color w:val="000000"/>
          <w:lang w:val="kk-KZ"/>
        </w:rPr>
      </w:pPr>
      <w:r w:rsidRPr="003C2A5D">
        <w:rPr>
          <w:sz w:val="24"/>
          <w:szCs w:val="24"/>
          <w:lang w:val="kk-KZ"/>
        </w:rPr>
        <w:t>Осман империясыны</w:t>
      </w:r>
      <w:r w:rsidRPr="003C2A5D">
        <w:rPr>
          <w:rFonts w:ascii="Arial" w:hAnsi="Arial" w:cs="Arial"/>
          <w:sz w:val="24"/>
          <w:szCs w:val="24"/>
          <w:lang w:val="kk-KZ"/>
        </w:rPr>
        <w:t>ң</w:t>
      </w:r>
      <w:r>
        <w:rPr>
          <w:rFonts w:ascii="Arial" w:hAnsi="Arial" w:cs="Arial"/>
          <w:color w:val="000000"/>
          <w:lang w:val="kk-KZ"/>
        </w:rPr>
        <w:t xml:space="preserve"> 20-шы ғасырдың басындағы әлеуметтік-экономикалық жағдайы.</w:t>
      </w:r>
    </w:p>
    <w:p w:rsidR="003C2A5D" w:rsidRPr="003C2A5D" w:rsidRDefault="003C2A5D" w:rsidP="004A370A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color w:val="000000"/>
          <w:lang w:val="kk-KZ"/>
        </w:rPr>
      </w:pPr>
      <w:r w:rsidRPr="003C2A5D">
        <w:rPr>
          <w:lang w:val="kk-KZ"/>
        </w:rPr>
        <w:t xml:space="preserve">1908 </w:t>
      </w:r>
      <w:r w:rsidRPr="003C2A5D">
        <w:rPr>
          <w:rFonts w:ascii="Arial" w:hAnsi="Arial" w:cs="Arial"/>
          <w:lang w:val="kk-KZ"/>
        </w:rPr>
        <w:t>- 1909 ж.ж. жастүріктер революциясы.</w:t>
      </w:r>
    </w:p>
    <w:p w:rsidR="003C2A5D" w:rsidRPr="003C2A5D" w:rsidRDefault="003C2A5D" w:rsidP="004A370A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color w:val="000000"/>
          <w:lang w:val="kk-KZ"/>
        </w:rPr>
      </w:pPr>
      <w:r w:rsidRPr="003C2A5D">
        <w:rPr>
          <w:lang w:val="kk-KZ"/>
        </w:rPr>
        <w:t>Жаст</w:t>
      </w:r>
      <w:r w:rsidRPr="003C2A5D">
        <w:rPr>
          <w:rFonts w:ascii="Arial" w:hAnsi="Arial" w:cs="Arial"/>
          <w:lang w:val="kk-KZ"/>
        </w:rPr>
        <w:t xml:space="preserve">үріктердің саяси </w:t>
      </w:r>
      <w:r>
        <w:rPr>
          <w:rFonts w:ascii="Arial" w:hAnsi="Arial" w:cs="Arial"/>
          <w:lang w:val="kk-KZ"/>
        </w:rPr>
        <w:t>бағдарламалары.</w:t>
      </w:r>
    </w:p>
    <w:p w:rsidR="003C2A5D" w:rsidRPr="003C2A5D" w:rsidRDefault="003C2A5D" w:rsidP="004A370A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color w:val="000000"/>
          <w:lang w:val="kk-KZ"/>
        </w:rPr>
      </w:pPr>
      <w:r>
        <w:rPr>
          <w:lang w:val="kk-KZ"/>
        </w:rPr>
        <w:t>Жаст</w:t>
      </w:r>
      <w:r>
        <w:rPr>
          <w:rFonts w:ascii="Arial" w:hAnsi="Arial" w:cs="Arial"/>
          <w:lang w:val="kk-KZ"/>
        </w:rPr>
        <w:t>үріктердің күйреулері.</w:t>
      </w:r>
    </w:p>
    <w:p w:rsidR="003C2A5D" w:rsidRDefault="003C2A5D" w:rsidP="003C2A5D">
      <w:pPr>
        <w:suppressAutoHyphens/>
        <w:spacing w:after="0" w:line="240" w:lineRule="auto"/>
        <w:ind w:left="360"/>
        <w:jc w:val="both"/>
        <w:rPr>
          <w:color w:val="000000"/>
          <w:lang w:val="kk-KZ"/>
        </w:rPr>
      </w:pPr>
    </w:p>
    <w:p w:rsidR="003C2A5D" w:rsidRDefault="003C2A5D" w:rsidP="003C2A5D">
      <w:pPr>
        <w:pStyle w:val="a3"/>
        <w:suppressAutoHyphens/>
        <w:spacing w:after="0" w:line="240" w:lineRule="auto"/>
        <w:jc w:val="center"/>
        <w:rPr>
          <w:rFonts w:ascii="Arial" w:hAnsi="Arial" w:cs="Arial"/>
          <w:b/>
          <w:color w:val="000000"/>
          <w:lang w:val="kk-KZ"/>
        </w:rPr>
      </w:pPr>
      <w:r w:rsidRPr="00D20339">
        <w:rPr>
          <w:rFonts w:ascii="Arial" w:hAnsi="Arial" w:cs="Arial"/>
          <w:b/>
          <w:color w:val="000000"/>
          <w:lang w:val="kk-KZ"/>
        </w:rPr>
        <w:t>Әдебиеті</w:t>
      </w:r>
    </w:p>
    <w:p w:rsidR="003C2A5D" w:rsidRDefault="003C2A5D" w:rsidP="003C2A5D">
      <w:pPr>
        <w:suppressAutoHyphens/>
        <w:spacing w:after="0" w:line="240" w:lineRule="auto"/>
        <w:ind w:left="360"/>
        <w:jc w:val="both"/>
        <w:rPr>
          <w:color w:val="000000"/>
          <w:lang w:val="kk-KZ"/>
        </w:rPr>
      </w:pPr>
      <w:r>
        <w:rPr>
          <w:color w:val="000000"/>
          <w:lang w:val="kk-KZ"/>
        </w:rPr>
        <w:t>Родригес А. Новейшая история стран Азии и Африки. Т.2. Москва, 2004.</w:t>
      </w:r>
    </w:p>
    <w:p w:rsidR="00A43ECF" w:rsidRPr="00A43ECF" w:rsidRDefault="003C2A5D" w:rsidP="003C2A5D">
      <w:pPr>
        <w:suppressAutoHyphens/>
        <w:spacing w:after="0" w:line="240" w:lineRule="auto"/>
        <w:ind w:left="360"/>
        <w:jc w:val="center"/>
        <w:rPr>
          <w:rFonts w:ascii="Arial" w:hAnsi="Arial" w:cs="Arial"/>
          <w:b/>
          <w:color w:val="000000"/>
          <w:lang w:val="kk-KZ"/>
        </w:rPr>
      </w:pPr>
      <w:r>
        <w:rPr>
          <w:color w:val="000000"/>
          <w:lang w:val="kk-KZ"/>
        </w:rPr>
        <w:lastRenderedPageBreak/>
        <w:t>13 та</w:t>
      </w:r>
      <w:r>
        <w:rPr>
          <w:rFonts w:ascii="Arial" w:hAnsi="Arial" w:cs="Arial"/>
          <w:color w:val="000000"/>
          <w:lang w:val="kk-KZ"/>
        </w:rPr>
        <w:t xml:space="preserve">қырып: </w:t>
      </w:r>
      <w:r w:rsidRPr="00A43ECF">
        <w:rPr>
          <w:rFonts w:ascii="Arial" w:hAnsi="Arial" w:cs="Arial"/>
          <w:b/>
          <w:color w:val="000000"/>
          <w:lang w:val="kk-KZ"/>
        </w:rPr>
        <w:t xml:space="preserve">«Алаш» қозғалысы және азамат соғысы жылдарындағы </w:t>
      </w:r>
    </w:p>
    <w:p w:rsidR="003C2A5D" w:rsidRDefault="00A43ECF" w:rsidP="003C2A5D">
      <w:pPr>
        <w:suppressAutoHyphens/>
        <w:spacing w:after="0" w:line="240" w:lineRule="auto"/>
        <w:ind w:left="360"/>
        <w:jc w:val="center"/>
        <w:rPr>
          <w:rFonts w:ascii="Arial" w:hAnsi="Arial" w:cs="Arial"/>
          <w:b/>
          <w:color w:val="000000"/>
          <w:lang w:val="kk-KZ"/>
        </w:rPr>
      </w:pPr>
      <w:r w:rsidRPr="00A43ECF">
        <w:rPr>
          <w:rFonts w:ascii="Arial" w:hAnsi="Arial" w:cs="Arial"/>
          <w:b/>
          <w:color w:val="000000"/>
          <w:lang w:val="kk-KZ"/>
        </w:rPr>
        <w:t>түркі саяси ұйымдары.</w:t>
      </w:r>
    </w:p>
    <w:p w:rsidR="00A43ECF" w:rsidRDefault="00A43ECF" w:rsidP="003C2A5D">
      <w:pPr>
        <w:suppressAutoHyphens/>
        <w:spacing w:after="0" w:line="240" w:lineRule="auto"/>
        <w:ind w:left="360"/>
        <w:jc w:val="center"/>
        <w:rPr>
          <w:rFonts w:ascii="Arial" w:hAnsi="Arial" w:cs="Arial"/>
          <w:b/>
          <w:color w:val="000000"/>
          <w:lang w:val="kk-KZ"/>
        </w:rPr>
      </w:pPr>
    </w:p>
    <w:p w:rsidR="00A43ECF" w:rsidRDefault="00A43ECF" w:rsidP="00A43ECF">
      <w:pPr>
        <w:pStyle w:val="a3"/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lang w:val="kk-KZ"/>
        </w:rPr>
      </w:pPr>
      <w:r w:rsidRPr="00A43ECF">
        <w:rPr>
          <w:rFonts w:ascii="Arial" w:hAnsi="Arial" w:cs="Arial"/>
          <w:color w:val="000000"/>
          <w:lang w:val="kk-KZ"/>
        </w:rPr>
        <w:t>«Алаш»</w:t>
      </w:r>
      <w:r>
        <w:rPr>
          <w:rFonts w:ascii="Arial" w:hAnsi="Arial" w:cs="Arial"/>
          <w:color w:val="000000"/>
          <w:lang w:val="kk-KZ"/>
        </w:rPr>
        <w:t xml:space="preserve"> қозғалысының қалыптасуы және күрес жолына түсуі.</w:t>
      </w:r>
    </w:p>
    <w:p w:rsidR="00A43ECF" w:rsidRDefault="00A43ECF" w:rsidP="00A43ECF">
      <w:pPr>
        <w:pStyle w:val="a3"/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lang w:val="kk-KZ"/>
        </w:rPr>
      </w:pPr>
      <w:r w:rsidRPr="00A43ECF">
        <w:rPr>
          <w:rFonts w:ascii="Arial" w:hAnsi="Arial" w:cs="Arial"/>
          <w:color w:val="000000"/>
          <w:lang w:val="kk-KZ"/>
        </w:rPr>
        <w:t>«Алаш»</w:t>
      </w:r>
      <w:r>
        <w:rPr>
          <w:rFonts w:ascii="Arial" w:hAnsi="Arial" w:cs="Arial"/>
          <w:color w:val="000000"/>
          <w:lang w:val="kk-KZ"/>
        </w:rPr>
        <w:t xml:space="preserve"> саяси партиясының құрылуы және негізгі саяси талаптары.</w:t>
      </w:r>
    </w:p>
    <w:p w:rsidR="00A43ECF" w:rsidRDefault="00A43ECF" w:rsidP="00A43ECF">
      <w:pPr>
        <w:pStyle w:val="a3"/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lang w:val="kk-KZ"/>
        </w:rPr>
      </w:pPr>
      <w:r w:rsidRPr="00A43ECF">
        <w:rPr>
          <w:rFonts w:ascii="Arial" w:hAnsi="Arial" w:cs="Arial"/>
          <w:color w:val="000000"/>
          <w:lang w:val="kk-KZ"/>
        </w:rPr>
        <w:t>«Алаш»</w:t>
      </w:r>
      <w:r>
        <w:rPr>
          <w:rFonts w:ascii="Arial" w:hAnsi="Arial" w:cs="Arial"/>
          <w:color w:val="000000"/>
          <w:lang w:val="kk-KZ"/>
        </w:rPr>
        <w:t xml:space="preserve"> партиясының азамат соғысы кезіндегі қызметі.</w:t>
      </w:r>
    </w:p>
    <w:p w:rsidR="00A43ECF" w:rsidRDefault="008F7E02" w:rsidP="00A43ECF">
      <w:pPr>
        <w:pStyle w:val="a3"/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lang w:val="kk-KZ"/>
        </w:rPr>
      </w:pPr>
      <w:r>
        <w:rPr>
          <w:rFonts w:ascii="Arial" w:hAnsi="Arial" w:cs="Arial"/>
          <w:color w:val="000000"/>
          <w:lang w:val="kk-KZ"/>
        </w:rPr>
        <w:t>Үш жүз, Шуро-и Ислам партиялары.</w:t>
      </w:r>
    </w:p>
    <w:p w:rsidR="008F7E02" w:rsidRPr="008F7E02" w:rsidRDefault="008F7E02" w:rsidP="008F7E02">
      <w:pPr>
        <w:suppressAutoHyphens/>
        <w:spacing w:after="0" w:line="240" w:lineRule="auto"/>
        <w:jc w:val="both"/>
        <w:rPr>
          <w:rFonts w:ascii="Arial" w:hAnsi="Arial" w:cs="Arial"/>
          <w:color w:val="000000"/>
          <w:lang w:val="kk-KZ"/>
        </w:rPr>
      </w:pPr>
    </w:p>
    <w:p w:rsidR="00F95B74" w:rsidRPr="008F7E02" w:rsidRDefault="008F7E02" w:rsidP="00AE2852">
      <w:pPr>
        <w:pStyle w:val="a3"/>
        <w:spacing w:after="0" w:line="240" w:lineRule="auto"/>
        <w:ind w:left="2880"/>
        <w:jc w:val="both"/>
        <w:rPr>
          <w:rFonts w:ascii="Arial" w:hAnsi="Arial" w:cs="Arial"/>
          <w:b/>
          <w:lang w:val="kk-KZ"/>
        </w:rPr>
      </w:pPr>
      <w:r w:rsidRPr="008F7E02">
        <w:rPr>
          <w:rFonts w:ascii="Arial" w:hAnsi="Arial" w:cs="Arial"/>
          <w:b/>
          <w:lang w:val="kk-KZ"/>
        </w:rPr>
        <w:t xml:space="preserve">Әдебиеті </w:t>
      </w:r>
      <w:r w:rsidR="00F95B74" w:rsidRPr="008F7E02">
        <w:rPr>
          <w:rFonts w:ascii="Arial" w:hAnsi="Arial" w:cs="Arial"/>
          <w:b/>
          <w:lang w:val="kk-KZ"/>
        </w:rPr>
        <w:t xml:space="preserve"> </w:t>
      </w:r>
    </w:p>
    <w:p w:rsidR="008F7E02" w:rsidRPr="00D20339" w:rsidRDefault="008F7E02" w:rsidP="008F7E02">
      <w:pPr>
        <w:pStyle w:val="a3"/>
        <w:suppressAutoHyphens/>
        <w:spacing w:after="0" w:line="240" w:lineRule="auto"/>
        <w:ind w:left="1080"/>
        <w:jc w:val="both"/>
        <w:rPr>
          <w:color w:val="000000"/>
          <w:lang w:val="kk-KZ"/>
        </w:rPr>
      </w:pPr>
      <w:r>
        <w:rPr>
          <w:rFonts w:ascii="Arial" w:hAnsi="Arial" w:cs="Arial"/>
          <w:color w:val="000000"/>
          <w:lang w:val="kk-KZ"/>
        </w:rPr>
        <w:t>Қазақстан тарихы. 3 т. Алматы, 2000 ж.</w:t>
      </w:r>
    </w:p>
    <w:p w:rsidR="008F7E02" w:rsidRDefault="008F7E02" w:rsidP="008F7E02">
      <w:pPr>
        <w:pStyle w:val="a3"/>
        <w:suppressAutoHyphens/>
        <w:spacing w:after="0" w:line="240" w:lineRule="auto"/>
        <w:ind w:left="1080"/>
        <w:jc w:val="both"/>
        <w:rPr>
          <w:rFonts w:ascii="Arial" w:hAnsi="Arial" w:cs="Arial"/>
          <w:color w:val="000000"/>
          <w:lang w:val="kk-KZ"/>
        </w:rPr>
      </w:pPr>
      <w:r>
        <w:rPr>
          <w:rFonts w:ascii="Arial" w:hAnsi="Arial" w:cs="Arial"/>
          <w:color w:val="000000"/>
          <w:lang w:val="kk-KZ"/>
        </w:rPr>
        <w:t>А.Күзембаев, Е.Әбіл. Қазақстан тарихы. Қостанай, 2005 ж.</w:t>
      </w:r>
    </w:p>
    <w:p w:rsidR="008F7E02" w:rsidRDefault="008F7E02" w:rsidP="008F7E02">
      <w:pPr>
        <w:pStyle w:val="a3"/>
        <w:suppressAutoHyphens/>
        <w:spacing w:after="0" w:line="240" w:lineRule="auto"/>
        <w:ind w:left="1080"/>
        <w:jc w:val="both"/>
        <w:rPr>
          <w:rFonts w:ascii="Arial" w:hAnsi="Arial" w:cs="Arial"/>
          <w:color w:val="000000"/>
          <w:lang w:val="kk-KZ"/>
        </w:rPr>
      </w:pPr>
      <w:r>
        <w:rPr>
          <w:rFonts w:ascii="Arial" w:hAnsi="Arial" w:cs="Arial"/>
          <w:color w:val="000000"/>
          <w:lang w:val="kk-KZ"/>
        </w:rPr>
        <w:t>А.Артықбаев. Қазақстан тарихы. Алматы, 2010 ж.</w:t>
      </w:r>
    </w:p>
    <w:p w:rsidR="00F95B74" w:rsidRDefault="00F95B74" w:rsidP="00F95B74">
      <w:pPr>
        <w:pStyle w:val="a3"/>
        <w:spacing w:after="0" w:line="240" w:lineRule="auto"/>
        <w:ind w:left="2880"/>
        <w:jc w:val="both"/>
        <w:rPr>
          <w:rFonts w:ascii="Arial" w:hAnsi="Arial" w:cs="Arial"/>
          <w:lang w:val="kk-KZ"/>
        </w:rPr>
      </w:pPr>
    </w:p>
    <w:p w:rsidR="00FF0B41" w:rsidRDefault="00FF0B41" w:rsidP="00F95B74">
      <w:pPr>
        <w:pStyle w:val="a3"/>
        <w:spacing w:after="0" w:line="240" w:lineRule="auto"/>
        <w:ind w:left="2880"/>
        <w:jc w:val="both"/>
        <w:rPr>
          <w:rFonts w:ascii="Arial" w:hAnsi="Arial" w:cs="Arial"/>
          <w:lang w:val="kk-KZ"/>
        </w:rPr>
      </w:pPr>
    </w:p>
    <w:p w:rsidR="00FF0B41" w:rsidRPr="00FF0B41" w:rsidRDefault="00FF0B41" w:rsidP="00FF0B41">
      <w:pPr>
        <w:spacing w:after="0" w:line="240" w:lineRule="auto"/>
        <w:rPr>
          <w:rFonts w:ascii="Arial" w:hAnsi="Arial" w:cs="Arial"/>
          <w:b/>
          <w:lang w:val="kk-KZ"/>
        </w:rPr>
      </w:pPr>
      <w:r>
        <w:rPr>
          <w:rFonts w:ascii="Arial" w:hAnsi="Arial" w:cs="Arial"/>
          <w:lang w:val="kk-KZ"/>
        </w:rPr>
        <w:t xml:space="preserve">                       </w:t>
      </w:r>
      <w:r w:rsidRPr="00FF0B41">
        <w:rPr>
          <w:rFonts w:ascii="Arial" w:hAnsi="Arial" w:cs="Arial"/>
          <w:lang w:val="kk-KZ"/>
        </w:rPr>
        <w:t xml:space="preserve">14 тақырып: </w:t>
      </w:r>
      <w:r w:rsidRPr="00FF0B41">
        <w:rPr>
          <w:rFonts w:ascii="Arial" w:hAnsi="Arial" w:cs="Arial"/>
          <w:b/>
          <w:lang w:val="kk-KZ"/>
        </w:rPr>
        <w:t>ХХ ғаысырдағы түркі мерзімдік баспасөзі</w:t>
      </w:r>
    </w:p>
    <w:p w:rsidR="00FF0B41" w:rsidRDefault="00FF0B41" w:rsidP="00F95B74">
      <w:pPr>
        <w:pStyle w:val="a3"/>
        <w:spacing w:after="0" w:line="240" w:lineRule="auto"/>
        <w:ind w:left="2880"/>
        <w:jc w:val="both"/>
        <w:rPr>
          <w:rFonts w:ascii="Arial" w:hAnsi="Arial" w:cs="Arial"/>
          <w:b/>
          <w:lang w:val="kk-KZ"/>
        </w:rPr>
      </w:pPr>
    </w:p>
    <w:p w:rsidR="00FF0B41" w:rsidRPr="00FF0B41" w:rsidRDefault="00FF0B41" w:rsidP="00FF0B41">
      <w:pPr>
        <w:pStyle w:val="a3"/>
        <w:numPr>
          <w:ilvl w:val="0"/>
          <w:numId w:val="18"/>
        </w:numPr>
        <w:spacing w:after="0" w:line="240" w:lineRule="auto"/>
        <w:rPr>
          <w:rFonts w:ascii="Arial" w:hAnsi="Arial" w:cs="Arial"/>
          <w:lang w:val="kk-KZ"/>
        </w:rPr>
      </w:pPr>
      <w:r w:rsidRPr="00FF0B41">
        <w:rPr>
          <w:rFonts w:ascii="Arial" w:hAnsi="Arial" w:cs="Arial"/>
          <w:lang w:val="kk-KZ"/>
        </w:rPr>
        <w:t>“Қазақ” газеті мен “Айқап” журналының жал</w:t>
      </w:r>
      <w:r>
        <w:rPr>
          <w:rFonts w:ascii="Arial" w:hAnsi="Arial" w:cs="Arial"/>
          <w:lang w:val="kk-KZ"/>
        </w:rPr>
        <w:t>ынды жаршылары.</w:t>
      </w:r>
    </w:p>
    <w:p w:rsidR="00FF0B41" w:rsidRDefault="00FF0B41" w:rsidP="00FF0B41">
      <w:pPr>
        <w:pStyle w:val="a3"/>
        <w:numPr>
          <w:ilvl w:val="0"/>
          <w:numId w:val="18"/>
        </w:numPr>
        <w:spacing w:after="0" w:line="240" w:lineRule="auto"/>
        <w:rPr>
          <w:rFonts w:ascii="Arial" w:hAnsi="Arial" w:cs="Arial"/>
          <w:lang w:val="kk-KZ"/>
        </w:rPr>
      </w:pPr>
      <w:r w:rsidRPr="00FF0B41">
        <w:rPr>
          <w:rFonts w:ascii="Arial" w:hAnsi="Arial" w:cs="Arial"/>
          <w:lang w:val="kk-KZ"/>
        </w:rPr>
        <w:t xml:space="preserve"> XIX  ғасырдың II жартысымен XX ғасырдың  I жартысындағы қазақ баспасөзінің саяси – қоғамдық және әлеуметтік мәні (“Қазақ” газеті мен “Айқап” журналы</w:t>
      </w:r>
      <w:r>
        <w:rPr>
          <w:rFonts w:ascii="Arial" w:hAnsi="Arial" w:cs="Arial"/>
          <w:lang w:val="kk-KZ"/>
        </w:rPr>
        <w:t>).</w:t>
      </w:r>
    </w:p>
    <w:p w:rsidR="00FF0B41" w:rsidRPr="00FF0B41" w:rsidRDefault="00FF0B41" w:rsidP="00FF0B41">
      <w:pPr>
        <w:pStyle w:val="a3"/>
        <w:numPr>
          <w:ilvl w:val="0"/>
          <w:numId w:val="18"/>
        </w:numPr>
        <w:spacing w:after="0" w:line="240" w:lineRule="auto"/>
        <w:rPr>
          <w:rFonts w:ascii="Arial" w:hAnsi="Arial" w:cs="Arial"/>
          <w:lang w:val="kk-KZ"/>
        </w:rPr>
      </w:pPr>
      <w:r w:rsidRPr="00FF0B41">
        <w:rPr>
          <w:bCs/>
          <w:lang w:val="kk-KZ"/>
        </w:rPr>
        <w:t>Ке</w:t>
      </w:r>
      <w:r w:rsidRPr="00FF0B41">
        <w:rPr>
          <w:rFonts w:ascii="Arial" w:hAnsi="Arial" w:cs="Arial"/>
          <w:bCs/>
          <w:lang w:val="kk-KZ"/>
        </w:rPr>
        <w:t>ң</w:t>
      </w:r>
      <w:r w:rsidRPr="00FF0B41">
        <w:rPr>
          <w:rFonts w:ascii="Calibri" w:hAnsi="Calibri" w:cs="Calibri"/>
          <w:bCs/>
          <w:lang w:val="kk-KZ"/>
        </w:rPr>
        <w:t xml:space="preserve">ес </w:t>
      </w:r>
      <w:r w:rsidRPr="00FF0B41">
        <w:rPr>
          <w:rFonts w:ascii="Arial" w:hAnsi="Arial" w:cs="Arial"/>
          <w:bCs/>
          <w:lang w:val="kk-KZ"/>
        </w:rPr>
        <w:t>ө</w:t>
      </w:r>
      <w:r w:rsidRPr="00FF0B41">
        <w:rPr>
          <w:rFonts w:ascii="Calibri" w:hAnsi="Calibri" w:cs="Calibri"/>
          <w:bCs/>
          <w:lang w:val="kk-KZ"/>
        </w:rPr>
        <w:t>кіметіні</w:t>
      </w:r>
      <w:r w:rsidRPr="00FF0B41">
        <w:rPr>
          <w:rFonts w:ascii="Arial" w:hAnsi="Arial" w:cs="Arial"/>
          <w:bCs/>
          <w:lang w:val="kk-KZ"/>
        </w:rPr>
        <w:t>ң</w:t>
      </w:r>
      <w:r w:rsidRPr="00FF0B41">
        <w:rPr>
          <w:rFonts w:ascii="Calibri" w:hAnsi="Calibri" w:cs="Calibri"/>
          <w:bCs/>
          <w:lang w:val="kk-KZ"/>
        </w:rPr>
        <w:t xml:space="preserve"> ал</w:t>
      </w:r>
      <w:r w:rsidRPr="00FF0B41">
        <w:rPr>
          <w:rFonts w:ascii="Arial" w:hAnsi="Arial" w:cs="Arial"/>
          <w:bCs/>
          <w:lang w:val="kk-KZ"/>
        </w:rPr>
        <w:t>ғ</w:t>
      </w:r>
      <w:r w:rsidRPr="00FF0B41">
        <w:rPr>
          <w:rFonts w:ascii="Calibri" w:hAnsi="Calibri" w:cs="Calibri"/>
          <w:bCs/>
          <w:lang w:val="kk-KZ"/>
        </w:rPr>
        <w:t>аш</w:t>
      </w:r>
      <w:r w:rsidRPr="00FF0B41">
        <w:rPr>
          <w:rFonts w:ascii="Arial" w:hAnsi="Arial" w:cs="Arial"/>
          <w:bCs/>
          <w:lang w:val="kk-KZ"/>
        </w:rPr>
        <w:t>қ</w:t>
      </w:r>
      <w:r w:rsidRPr="00FF0B41">
        <w:rPr>
          <w:rFonts w:ascii="Calibri" w:hAnsi="Calibri" w:cs="Calibri"/>
          <w:bCs/>
          <w:lang w:val="kk-KZ"/>
        </w:rPr>
        <w:t>ы</w:t>
      </w:r>
      <w:r w:rsidRPr="00FF0B41">
        <w:rPr>
          <w:bCs/>
          <w:lang w:val="kk-KZ"/>
        </w:rPr>
        <w:t xml:space="preserve"> жылдарында</w:t>
      </w:r>
      <w:r w:rsidRPr="00FF0B41">
        <w:rPr>
          <w:rFonts w:ascii="Arial" w:hAnsi="Arial" w:cs="Arial"/>
          <w:bCs/>
          <w:lang w:val="kk-KZ"/>
        </w:rPr>
        <w:t>ғ</w:t>
      </w:r>
      <w:r w:rsidRPr="00FF0B41">
        <w:rPr>
          <w:rFonts w:ascii="Calibri" w:hAnsi="Calibri" w:cs="Calibri"/>
          <w:bCs/>
          <w:lang w:val="kk-KZ"/>
        </w:rPr>
        <w:t xml:space="preserve">ы </w:t>
      </w:r>
      <w:r w:rsidRPr="00FF0B41">
        <w:rPr>
          <w:rFonts w:ascii="Arial" w:hAnsi="Arial" w:cs="Arial"/>
          <w:bCs/>
          <w:lang w:val="kk-KZ"/>
        </w:rPr>
        <w:t>ұ</w:t>
      </w:r>
      <w:r w:rsidRPr="00FF0B41">
        <w:rPr>
          <w:rFonts w:ascii="Calibri" w:hAnsi="Calibri" w:cs="Calibri"/>
          <w:bCs/>
          <w:lang w:val="kk-KZ"/>
        </w:rPr>
        <w:t>лтты</w:t>
      </w:r>
      <w:r w:rsidRPr="00FF0B41">
        <w:rPr>
          <w:rFonts w:ascii="Arial" w:hAnsi="Arial" w:cs="Arial"/>
          <w:bCs/>
          <w:lang w:val="kk-KZ"/>
        </w:rPr>
        <w:t>қ</w:t>
      </w:r>
      <w:r w:rsidRPr="00FF0B41">
        <w:rPr>
          <w:rFonts w:ascii="Calibri" w:hAnsi="Calibri" w:cs="Calibri"/>
          <w:bCs/>
          <w:lang w:val="kk-KZ"/>
        </w:rPr>
        <w:t xml:space="preserve"> баспас</w:t>
      </w:r>
      <w:r w:rsidRPr="00FF0B41">
        <w:rPr>
          <w:rFonts w:ascii="Arial" w:hAnsi="Arial" w:cs="Arial"/>
          <w:bCs/>
          <w:lang w:val="kk-KZ"/>
        </w:rPr>
        <w:t>ө</w:t>
      </w:r>
      <w:r w:rsidRPr="00FF0B41">
        <w:rPr>
          <w:rFonts w:ascii="Calibri" w:hAnsi="Calibri" w:cs="Calibri"/>
          <w:bCs/>
          <w:lang w:val="kk-KZ"/>
        </w:rPr>
        <w:t>зді</w:t>
      </w:r>
      <w:r w:rsidRPr="00FF0B41">
        <w:rPr>
          <w:rFonts w:ascii="Arial" w:hAnsi="Arial" w:cs="Arial"/>
          <w:bCs/>
          <w:lang w:val="kk-KZ"/>
        </w:rPr>
        <w:t>ң</w:t>
      </w:r>
      <w:r w:rsidRPr="00FF0B41">
        <w:rPr>
          <w:rFonts w:ascii="Calibri" w:hAnsi="Calibri" w:cs="Calibri"/>
          <w:bCs/>
          <w:lang w:val="kk-KZ"/>
        </w:rPr>
        <w:t xml:space="preserve"> шы</w:t>
      </w:r>
      <w:r w:rsidRPr="00FF0B41">
        <w:rPr>
          <w:rFonts w:ascii="Arial" w:hAnsi="Arial" w:cs="Arial"/>
          <w:bCs/>
          <w:lang w:val="kk-KZ"/>
        </w:rPr>
        <w:t>ғ</w:t>
      </w:r>
      <w:r w:rsidRPr="00FF0B41">
        <w:rPr>
          <w:rFonts w:ascii="Calibri" w:hAnsi="Calibri" w:cs="Calibri"/>
          <w:bCs/>
          <w:lang w:val="kk-KZ"/>
        </w:rPr>
        <w:t>у тарихы</w:t>
      </w:r>
      <w:r>
        <w:rPr>
          <w:bCs/>
          <w:lang w:val="kk-KZ"/>
        </w:rPr>
        <w:t>.</w:t>
      </w:r>
    </w:p>
    <w:p w:rsidR="0031692C" w:rsidRDefault="0031692C" w:rsidP="0031692C">
      <w:pPr>
        <w:pStyle w:val="a3"/>
        <w:spacing w:after="0" w:line="240" w:lineRule="auto"/>
        <w:rPr>
          <w:rFonts w:ascii="Arial" w:hAnsi="Arial" w:cs="Arial"/>
          <w:b/>
          <w:lang w:val="kk-KZ"/>
        </w:rPr>
      </w:pPr>
      <w:r>
        <w:rPr>
          <w:rFonts w:ascii="Arial" w:hAnsi="Arial" w:cs="Arial"/>
          <w:b/>
          <w:lang w:val="kk-KZ"/>
        </w:rPr>
        <w:t xml:space="preserve">                                </w:t>
      </w:r>
    </w:p>
    <w:p w:rsidR="00FF0B41" w:rsidRDefault="0031692C" w:rsidP="0031692C">
      <w:pPr>
        <w:pStyle w:val="a3"/>
        <w:spacing w:after="0" w:line="240" w:lineRule="auto"/>
        <w:rPr>
          <w:rFonts w:ascii="Arial" w:hAnsi="Arial" w:cs="Arial"/>
          <w:b/>
          <w:lang w:val="kk-KZ"/>
        </w:rPr>
      </w:pPr>
      <w:r>
        <w:rPr>
          <w:rFonts w:ascii="Arial" w:hAnsi="Arial" w:cs="Arial"/>
          <w:b/>
          <w:lang w:val="kk-KZ"/>
        </w:rPr>
        <w:t xml:space="preserve">                                  </w:t>
      </w:r>
      <w:r w:rsidRPr="008F7E02">
        <w:rPr>
          <w:rFonts w:ascii="Arial" w:hAnsi="Arial" w:cs="Arial"/>
          <w:b/>
          <w:lang w:val="kk-KZ"/>
        </w:rPr>
        <w:t>Әдебиеті</w:t>
      </w:r>
    </w:p>
    <w:p w:rsidR="0031692C" w:rsidRPr="0031692C" w:rsidRDefault="0031692C" w:rsidP="0031692C">
      <w:pPr>
        <w:pStyle w:val="a3"/>
        <w:spacing w:after="0" w:line="240" w:lineRule="auto"/>
        <w:rPr>
          <w:rFonts w:ascii="Arial" w:hAnsi="Arial" w:cs="Arial"/>
          <w:b/>
          <w:lang w:val="kk-KZ"/>
        </w:rPr>
      </w:pPr>
    </w:p>
    <w:p w:rsidR="00FF0B41" w:rsidRPr="00FF0B41" w:rsidRDefault="00FF0B41" w:rsidP="00FF0B41">
      <w:pPr>
        <w:spacing w:after="0" w:line="240" w:lineRule="auto"/>
        <w:rPr>
          <w:rFonts w:ascii="Arial" w:hAnsi="Arial" w:cs="Arial"/>
          <w:lang w:val="kk-KZ"/>
        </w:rPr>
      </w:pPr>
      <w:r w:rsidRPr="00FF0B41">
        <w:rPr>
          <w:rFonts w:ascii="Arial" w:hAnsi="Arial" w:cs="Arial"/>
          <w:lang w:val="kk-KZ"/>
        </w:rPr>
        <w:t xml:space="preserve">Кенжебаев Б. Қазақ баспасөзінің тарихынан. / Б.Кенжебаев. – </w:t>
      </w:r>
      <w:r w:rsidR="00617244">
        <w:rPr>
          <w:rFonts w:ascii="Arial" w:hAnsi="Arial" w:cs="Arial"/>
          <w:lang w:val="kk-KZ"/>
        </w:rPr>
        <w:t xml:space="preserve">Алматы: Мектеп,  1950. </w:t>
      </w:r>
    </w:p>
    <w:p w:rsidR="00FF0B41" w:rsidRPr="00FF0B41" w:rsidRDefault="00FF0B41" w:rsidP="00FF0B41">
      <w:pPr>
        <w:spacing w:after="0" w:line="240" w:lineRule="auto"/>
        <w:rPr>
          <w:rFonts w:ascii="Arial" w:hAnsi="Arial" w:cs="Arial"/>
          <w:lang w:val="kk-KZ"/>
        </w:rPr>
      </w:pPr>
      <w:r w:rsidRPr="00FF0B41">
        <w:rPr>
          <w:rFonts w:ascii="Arial" w:hAnsi="Arial" w:cs="Arial"/>
          <w:lang w:val="kk-KZ"/>
        </w:rPr>
        <w:t xml:space="preserve"> Кенжебаев Б. Қазақ халқының 20 ғасыр </w:t>
      </w:r>
      <w:r w:rsidR="00617244">
        <w:rPr>
          <w:rFonts w:ascii="Arial" w:hAnsi="Arial" w:cs="Arial"/>
          <w:lang w:val="kk-KZ"/>
        </w:rPr>
        <w:t xml:space="preserve">басындағы демократ жазушылары. </w:t>
      </w:r>
    </w:p>
    <w:p w:rsidR="00FF0B41" w:rsidRDefault="00FF0B41" w:rsidP="00FF0B41">
      <w:pPr>
        <w:spacing w:after="0" w:line="240" w:lineRule="auto"/>
        <w:rPr>
          <w:rFonts w:ascii="Arial" w:hAnsi="Arial" w:cs="Arial"/>
          <w:lang w:val="kk-KZ"/>
        </w:rPr>
      </w:pPr>
      <w:r w:rsidRPr="00FF0B41">
        <w:rPr>
          <w:rFonts w:ascii="Arial" w:hAnsi="Arial" w:cs="Arial"/>
          <w:lang w:val="kk-KZ"/>
        </w:rPr>
        <w:t xml:space="preserve"> Б.Кенжебаев. –</w:t>
      </w:r>
      <w:r w:rsidR="00617244">
        <w:rPr>
          <w:rFonts w:ascii="Arial" w:hAnsi="Arial" w:cs="Arial"/>
          <w:lang w:val="kk-KZ"/>
        </w:rPr>
        <w:t xml:space="preserve"> Алматы: Мектеп, 1976. </w:t>
      </w:r>
    </w:p>
    <w:p w:rsidR="00617244" w:rsidRDefault="00617244" w:rsidP="00FF0B41">
      <w:pPr>
        <w:spacing w:after="0" w:line="240" w:lineRule="auto"/>
        <w:rPr>
          <w:rFonts w:ascii="Arial" w:hAnsi="Arial" w:cs="Arial"/>
          <w:lang w:val="kk-KZ"/>
        </w:rPr>
      </w:pPr>
    </w:p>
    <w:p w:rsidR="00617244" w:rsidRDefault="00617244" w:rsidP="00FF0B41">
      <w:pPr>
        <w:spacing w:after="0" w:line="240" w:lineRule="auto"/>
        <w:rPr>
          <w:rFonts w:ascii="Arial" w:hAnsi="Arial" w:cs="Arial"/>
          <w:lang w:val="kk-KZ"/>
        </w:rPr>
      </w:pPr>
    </w:p>
    <w:p w:rsidR="00617244" w:rsidRDefault="00617244" w:rsidP="00617244">
      <w:pPr>
        <w:spacing w:after="0" w:line="240" w:lineRule="auto"/>
        <w:jc w:val="center"/>
        <w:rPr>
          <w:rFonts w:ascii="Calibri" w:hAnsi="Calibri" w:cs="Calibri"/>
          <w:b/>
          <w:color w:val="000000"/>
          <w:lang w:val="kk-KZ"/>
        </w:rPr>
      </w:pPr>
      <w:r>
        <w:rPr>
          <w:rFonts w:ascii="Arial" w:hAnsi="Arial" w:cs="Arial"/>
          <w:lang w:val="kk-KZ"/>
        </w:rPr>
        <w:t>15</w:t>
      </w:r>
      <w:r w:rsidRPr="00FF0B41">
        <w:rPr>
          <w:rFonts w:ascii="Arial" w:hAnsi="Arial" w:cs="Arial"/>
          <w:lang w:val="kk-KZ"/>
        </w:rPr>
        <w:t xml:space="preserve"> тақырып</w:t>
      </w:r>
      <w:r>
        <w:rPr>
          <w:rFonts w:ascii="Arial" w:hAnsi="Arial" w:cs="Arial"/>
          <w:lang w:val="kk-KZ"/>
        </w:rPr>
        <w:t xml:space="preserve">: </w:t>
      </w:r>
      <w:r w:rsidRPr="00617244">
        <w:rPr>
          <w:b/>
          <w:color w:val="000000"/>
          <w:lang w:val="kk-KZ"/>
        </w:rPr>
        <w:t>Т</w:t>
      </w:r>
      <w:r w:rsidRPr="00617244">
        <w:rPr>
          <w:rFonts w:ascii="Arial" w:hAnsi="Arial" w:cs="Arial"/>
          <w:b/>
          <w:color w:val="000000"/>
          <w:lang w:val="kk-KZ"/>
        </w:rPr>
        <w:t>ү</w:t>
      </w:r>
      <w:r w:rsidRPr="00617244">
        <w:rPr>
          <w:rFonts w:ascii="Calibri" w:hAnsi="Calibri" w:cs="Calibri"/>
          <w:b/>
          <w:color w:val="000000"/>
          <w:lang w:val="kk-KZ"/>
        </w:rPr>
        <w:t>ркілер ж</w:t>
      </w:r>
      <w:r w:rsidRPr="00617244">
        <w:rPr>
          <w:rFonts w:ascii="Arial" w:hAnsi="Arial" w:cs="Arial"/>
          <w:b/>
          <w:color w:val="000000"/>
          <w:lang w:val="kk-KZ"/>
        </w:rPr>
        <w:t>ә</w:t>
      </w:r>
      <w:r w:rsidRPr="00617244">
        <w:rPr>
          <w:rFonts w:ascii="Calibri" w:hAnsi="Calibri" w:cs="Calibri"/>
          <w:b/>
          <w:color w:val="000000"/>
          <w:lang w:val="kk-KZ"/>
        </w:rPr>
        <w:t xml:space="preserve">не </w:t>
      </w:r>
      <w:r w:rsidRPr="00617244">
        <w:rPr>
          <w:rFonts w:ascii="Arial" w:hAnsi="Arial" w:cs="Arial"/>
          <w:b/>
          <w:color w:val="000000"/>
          <w:lang w:val="kk-KZ"/>
        </w:rPr>
        <w:t>қ</w:t>
      </w:r>
      <w:r w:rsidRPr="00617244">
        <w:rPr>
          <w:rFonts w:ascii="Calibri" w:hAnsi="Calibri" w:cs="Calibri"/>
          <w:b/>
          <w:color w:val="000000"/>
          <w:lang w:val="kk-KZ"/>
        </w:rPr>
        <w:t xml:space="preserve">азіргі </w:t>
      </w:r>
      <w:r w:rsidRPr="00617244">
        <w:rPr>
          <w:rFonts w:ascii="Arial" w:hAnsi="Arial" w:cs="Arial"/>
          <w:b/>
          <w:color w:val="000000"/>
          <w:lang w:val="kk-KZ"/>
        </w:rPr>
        <w:t>ә</w:t>
      </w:r>
      <w:r w:rsidRPr="00617244">
        <w:rPr>
          <w:rFonts w:ascii="Calibri" w:hAnsi="Calibri" w:cs="Calibri"/>
          <w:b/>
          <w:color w:val="000000"/>
          <w:lang w:val="kk-KZ"/>
        </w:rPr>
        <w:t>лем</w:t>
      </w:r>
    </w:p>
    <w:p w:rsidR="00617244" w:rsidRDefault="00617244" w:rsidP="00617244">
      <w:pPr>
        <w:spacing w:after="0" w:line="240" w:lineRule="auto"/>
        <w:jc w:val="center"/>
        <w:rPr>
          <w:rFonts w:ascii="Calibri" w:hAnsi="Calibri" w:cs="Calibri"/>
          <w:b/>
          <w:color w:val="000000"/>
          <w:lang w:val="kk-KZ"/>
        </w:rPr>
      </w:pPr>
    </w:p>
    <w:p w:rsidR="00617244" w:rsidRDefault="00617244" w:rsidP="0061724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lang w:val="kk-KZ"/>
        </w:rPr>
      </w:pPr>
      <w:r w:rsidRPr="00617244">
        <w:rPr>
          <w:rFonts w:ascii="Arial" w:hAnsi="Arial" w:cs="Arial"/>
          <w:lang w:val="kk-KZ"/>
        </w:rPr>
        <w:t>Түркі әлемі: тарих және қазіргі заман</w:t>
      </w:r>
      <w:r>
        <w:rPr>
          <w:rFonts w:ascii="Arial" w:hAnsi="Arial" w:cs="Arial"/>
          <w:lang w:val="kk-KZ"/>
        </w:rPr>
        <w:t>.</w:t>
      </w:r>
    </w:p>
    <w:p w:rsidR="00617244" w:rsidRDefault="00617244" w:rsidP="0061724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lang w:val="kk-KZ"/>
        </w:rPr>
      </w:pPr>
      <w:r w:rsidRPr="00617244">
        <w:rPr>
          <w:rFonts w:ascii="Arial" w:hAnsi="Arial" w:cs="Arial"/>
          <w:lang w:val="kk-KZ"/>
        </w:rPr>
        <w:t>ТҮРКСОЙ  –  түркі  халықтары  мәдениетінің  халықаралық  ұйымы</w:t>
      </w:r>
      <w:r>
        <w:rPr>
          <w:rFonts w:ascii="Arial" w:hAnsi="Arial" w:cs="Arial"/>
          <w:lang w:val="kk-KZ"/>
        </w:rPr>
        <w:t>.</w:t>
      </w:r>
    </w:p>
    <w:p w:rsidR="00617244" w:rsidRDefault="00617244" w:rsidP="0061724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Қазақ Ұлы даласы – түркі халықтарының қасиетті орталығы. </w:t>
      </w:r>
    </w:p>
    <w:p w:rsidR="00617244" w:rsidRDefault="00617244" w:rsidP="00617244">
      <w:pPr>
        <w:pStyle w:val="a3"/>
        <w:spacing w:after="0" w:line="240" w:lineRule="auto"/>
        <w:jc w:val="both"/>
        <w:rPr>
          <w:rFonts w:ascii="Arial" w:hAnsi="Arial" w:cs="Arial"/>
          <w:lang w:val="kk-KZ"/>
        </w:rPr>
      </w:pPr>
    </w:p>
    <w:p w:rsidR="00617244" w:rsidRPr="008F7E02" w:rsidRDefault="00617244" w:rsidP="00617244">
      <w:pPr>
        <w:pStyle w:val="a3"/>
        <w:spacing w:after="0" w:line="240" w:lineRule="auto"/>
        <w:ind w:left="2880"/>
        <w:jc w:val="both"/>
        <w:rPr>
          <w:rFonts w:ascii="Arial" w:hAnsi="Arial" w:cs="Arial"/>
          <w:b/>
          <w:lang w:val="kk-KZ"/>
        </w:rPr>
      </w:pPr>
      <w:r w:rsidRPr="008F7E02">
        <w:rPr>
          <w:rFonts w:ascii="Arial" w:hAnsi="Arial" w:cs="Arial"/>
          <w:b/>
          <w:lang w:val="kk-KZ"/>
        </w:rPr>
        <w:t xml:space="preserve">Әдебиеті  </w:t>
      </w:r>
    </w:p>
    <w:p w:rsidR="00617244" w:rsidRDefault="00617244" w:rsidP="0061724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Назарбаев Н.А.</w:t>
      </w:r>
      <w:r w:rsidR="00DF2969">
        <w:rPr>
          <w:rFonts w:ascii="Arial" w:hAnsi="Arial" w:cs="Arial"/>
          <w:lang w:val="kk-KZ"/>
        </w:rPr>
        <w:t xml:space="preserve"> Тарих толқынында. Алматы, 1999 ж.</w:t>
      </w:r>
    </w:p>
    <w:p w:rsidR="00617244" w:rsidRPr="00617244" w:rsidRDefault="00617244" w:rsidP="0061724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Қазақстан тарихы. 5 т. Алматы, 2000 ж. </w:t>
      </w:r>
    </w:p>
    <w:sectPr w:rsidR="00617244" w:rsidRPr="00617244" w:rsidSect="00F40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6915"/>
    <w:multiLevelType w:val="hybridMultilevel"/>
    <w:tmpl w:val="A544B8D8"/>
    <w:lvl w:ilvl="0" w:tplc="736C80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71E4A"/>
    <w:multiLevelType w:val="hybridMultilevel"/>
    <w:tmpl w:val="681A071A"/>
    <w:lvl w:ilvl="0" w:tplc="15F0071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4687606"/>
    <w:multiLevelType w:val="hybridMultilevel"/>
    <w:tmpl w:val="FE0E1358"/>
    <w:lvl w:ilvl="0" w:tplc="639479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F824CEF"/>
    <w:multiLevelType w:val="hybridMultilevel"/>
    <w:tmpl w:val="76227F8C"/>
    <w:lvl w:ilvl="0" w:tplc="8B2CA6D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D1F09"/>
    <w:multiLevelType w:val="hybridMultilevel"/>
    <w:tmpl w:val="3424D864"/>
    <w:lvl w:ilvl="0" w:tplc="231C5FB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52DD39DF"/>
    <w:multiLevelType w:val="hybridMultilevel"/>
    <w:tmpl w:val="A202D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C6F3B"/>
    <w:multiLevelType w:val="hybridMultilevel"/>
    <w:tmpl w:val="9AB47478"/>
    <w:lvl w:ilvl="0" w:tplc="76AE588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558175F9"/>
    <w:multiLevelType w:val="hybridMultilevel"/>
    <w:tmpl w:val="0D142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23C7F"/>
    <w:multiLevelType w:val="hybridMultilevel"/>
    <w:tmpl w:val="F18AD3B0"/>
    <w:lvl w:ilvl="0" w:tplc="9B4ADBF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4C5AFA"/>
    <w:multiLevelType w:val="hybridMultilevel"/>
    <w:tmpl w:val="0100A59A"/>
    <w:lvl w:ilvl="0" w:tplc="81FAEEA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E71DEC"/>
    <w:multiLevelType w:val="hybridMultilevel"/>
    <w:tmpl w:val="3C3EA78C"/>
    <w:lvl w:ilvl="0" w:tplc="4C06F03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5FC41F07"/>
    <w:multiLevelType w:val="hybridMultilevel"/>
    <w:tmpl w:val="DC52B3CE"/>
    <w:lvl w:ilvl="0" w:tplc="2E4807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5C5BB7"/>
    <w:multiLevelType w:val="hybridMultilevel"/>
    <w:tmpl w:val="FFA64680"/>
    <w:lvl w:ilvl="0" w:tplc="831E865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645B4EB5"/>
    <w:multiLevelType w:val="hybridMultilevel"/>
    <w:tmpl w:val="E496F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B23227"/>
    <w:multiLevelType w:val="hybridMultilevel"/>
    <w:tmpl w:val="8AB0160C"/>
    <w:lvl w:ilvl="0" w:tplc="3F14415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>
    <w:nsid w:val="69621F3A"/>
    <w:multiLevelType w:val="hybridMultilevel"/>
    <w:tmpl w:val="EA681DE2"/>
    <w:lvl w:ilvl="0" w:tplc="EC8E9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A2477B"/>
    <w:multiLevelType w:val="hybridMultilevel"/>
    <w:tmpl w:val="63483F76"/>
    <w:lvl w:ilvl="0" w:tplc="E66AF16C">
      <w:start w:val="1"/>
      <w:numFmt w:val="decimal"/>
      <w:lvlText w:val="%1."/>
      <w:lvlJc w:val="left"/>
      <w:pPr>
        <w:ind w:left="1800" w:hanging="360"/>
      </w:pPr>
      <w:rPr>
        <w:rFonts w:asciiTheme="minorHAnsi" w:hAnsiTheme="minorHAnsi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6CFE2D53"/>
    <w:multiLevelType w:val="hybridMultilevel"/>
    <w:tmpl w:val="54968A02"/>
    <w:lvl w:ilvl="0" w:tplc="05F2575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>
    <w:nsid w:val="6D4E2A45"/>
    <w:multiLevelType w:val="hybridMultilevel"/>
    <w:tmpl w:val="49083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194C56"/>
    <w:multiLevelType w:val="hybridMultilevel"/>
    <w:tmpl w:val="62CC8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6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12"/>
  </w:num>
  <w:num w:numId="10">
    <w:abstractNumId w:val="10"/>
  </w:num>
  <w:num w:numId="11">
    <w:abstractNumId w:val="17"/>
  </w:num>
  <w:num w:numId="12">
    <w:abstractNumId w:val="4"/>
  </w:num>
  <w:num w:numId="13">
    <w:abstractNumId w:val="3"/>
  </w:num>
  <w:num w:numId="14">
    <w:abstractNumId w:val="8"/>
  </w:num>
  <w:num w:numId="15">
    <w:abstractNumId w:val="18"/>
  </w:num>
  <w:num w:numId="16">
    <w:abstractNumId w:val="5"/>
  </w:num>
  <w:num w:numId="17">
    <w:abstractNumId w:val="14"/>
  </w:num>
  <w:num w:numId="18">
    <w:abstractNumId w:val="13"/>
  </w:num>
  <w:num w:numId="19">
    <w:abstractNumId w:val="9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5B15"/>
    <w:rsid w:val="000245F6"/>
    <w:rsid w:val="001B48B1"/>
    <w:rsid w:val="0031692C"/>
    <w:rsid w:val="003C2A5D"/>
    <w:rsid w:val="004A370A"/>
    <w:rsid w:val="004E3D17"/>
    <w:rsid w:val="005A17AE"/>
    <w:rsid w:val="00617244"/>
    <w:rsid w:val="00653C7F"/>
    <w:rsid w:val="0067522B"/>
    <w:rsid w:val="006E62FA"/>
    <w:rsid w:val="007603A0"/>
    <w:rsid w:val="007A7D58"/>
    <w:rsid w:val="008F7E02"/>
    <w:rsid w:val="0096357A"/>
    <w:rsid w:val="00A43ECF"/>
    <w:rsid w:val="00A732AC"/>
    <w:rsid w:val="00A77608"/>
    <w:rsid w:val="00A83A7F"/>
    <w:rsid w:val="00AA06ED"/>
    <w:rsid w:val="00AE2852"/>
    <w:rsid w:val="00B23CC7"/>
    <w:rsid w:val="00B25CDC"/>
    <w:rsid w:val="00B65B15"/>
    <w:rsid w:val="00B70809"/>
    <w:rsid w:val="00BB293D"/>
    <w:rsid w:val="00D10EB1"/>
    <w:rsid w:val="00D20339"/>
    <w:rsid w:val="00DF2969"/>
    <w:rsid w:val="00DF2B0A"/>
    <w:rsid w:val="00E14D05"/>
    <w:rsid w:val="00E31ACE"/>
    <w:rsid w:val="00E474B8"/>
    <w:rsid w:val="00E52A1E"/>
    <w:rsid w:val="00F40B6F"/>
    <w:rsid w:val="00F95B74"/>
    <w:rsid w:val="00FF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B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4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dcterms:created xsi:type="dcterms:W3CDTF">2014-04-03T15:24:00Z</dcterms:created>
  <dcterms:modified xsi:type="dcterms:W3CDTF">2014-04-04T01:13:00Z</dcterms:modified>
</cp:coreProperties>
</file>